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46E94" w14:textId="77777777" w:rsidR="009161FA" w:rsidRPr="006127E2" w:rsidRDefault="00544EDC">
      <w:pPr>
        <w:rPr>
          <w:rFonts w:ascii="Cambria" w:hAnsi="Cambria"/>
          <w:b/>
        </w:rPr>
      </w:pPr>
      <w:bookmarkStart w:id="0" w:name="OLE_LINK1"/>
      <w:bookmarkStart w:id="1" w:name="OLE_LINK2"/>
      <w:bookmarkStart w:id="2" w:name="OLE_LINK3"/>
      <w:bookmarkStart w:id="3" w:name="OLE_LINK4"/>
      <w:r w:rsidRPr="006127E2">
        <w:rPr>
          <w:rFonts w:ascii="Cambria" w:hAnsi="Cambria"/>
          <w:b/>
        </w:rPr>
        <w:t xml:space="preserve">Thy Kingdom Come </w:t>
      </w:r>
    </w:p>
    <w:p w14:paraId="1DB31BF4" w14:textId="77777777" w:rsidR="00544EDC" w:rsidRPr="006127E2" w:rsidRDefault="00544EDC">
      <w:pPr>
        <w:rPr>
          <w:rFonts w:ascii="Cambria" w:hAnsi="Cambria"/>
          <w:b/>
        </w:rPr>
      </w:pPr>
      <w:r w:rsidRPr="006127E2">
        <w:rPr>
          <w:rFonts w:ascii="Cambria" w:hAnsi="Cambria"/>
          <w:b/>
        </w:rPr>
        <w:t>Part 1</w:t>
      </w:r>
    </w:p>
    <w:p w14:paraId="7B44209A" w14:textId="77777777" w:rsidR="00544EDC" w:rsidRPr="00E57FFB" w:rsidRDefault="00544EDC">
      <w:pPr>
        <w:rPr>
          <w:rFonts w:ascii="Cambria" w:hAnsi="Cambria"/>
        </w:rPr>
      </w:pPr>
    </w:p>
    <w:p w14:paraId="7FA3A04A" w14:textId="77777777" w:rsidR="00544EDC" w:rsidRPr="00E57FFB" w:rsidRDefault="00544EDC" w:rsidP="00544EDC">
      <w:pPr>
        <w:rPr>
          <w:rFonts w:ascii="Cambria" w:hAnsi="Cambria"/>
        </w:rPr>
      </w:pPr>
      <w:r w:rsidRPr="00E57FFB">
        <w:rPr>
          <w:rFonts w:ascii="Cambria" w:hAnsi="Cambria"/>
          <w:i/>
          <w:iCs/>
        </w:rPr>
        <w:t>“Repent of your sins and turn to God, for the Kingdom of Heaven is near.”</w:t>
      </w:r>
    </w:p>
    <w:p w14:paraId="434929E6" w14:textId="7A47AFA0" w:rsidR="00544EDC" w:rsidRPr="00E57FFB" w:rsidRDefault="00544EDC" w:rsidP="00544EDC">
      <w:pPr>
        <w:rPr>
          <w:rFonts w:ascii="Cambria" w:hAnsi="Cambria"/>
        </w:rPr>
      </w:pPr>
      <w:r w:rsidRPr="00E57FFB">
        <w:rPr>
          <w:rFonts w:ascii="Cambria" w:hAnsi="Cambria"/>
        </w:rPr>
        <w:t>Matthew 4:17b </w:t>
      </w:r>
      <w:r w:rsidR="00686CF6">
        <w:rPr>
          <w:rFonts w:ascii="Cambria" w:hAnsi="Cambria"/>
        </w:rPr>
        <w:t>(NLT)</w:t>
      </w:r>
    </w:p>
    <w:p w14:paraId="68D92F80" w14:textId="77777777" w:rsidR="00544EDC" w:rsidRPr="00E57FFB" w:rsidRDefault="00544EDC" w:rsidP="00544EDC">
      <w:pPr>
        <w:rPr>
          <w:rFonts w:ascii="Cambria" w:hAnsi="Cambria"/>
        </w:rPr>
      </w:pPr>
    </w:p>
    <w:p w14:paraId="6F001E42" w14:textId="77777777" w:rsidR="00544EDC" w:rsidRPr="00E57FFB" w:rsidRDefault="00544EDC" w:rsidP="00544EDC">
      <w:pPr>
        <w:rPr>
          <w:rFonts w:ascii="Cambria" w:hAnsi="Cambria"/>
        </w:rPr>
      </w:pPr>
      <w:r w:rsidRPr="00E57FFB">
        <w:rPr>
          <w:rFonts w:ascii="Cambria" w:hAnsi="Cambria"/>
          <w:i/>
          <w:iCs/>
        </w:rPr>
        <w:t xml:space="preserve"> “May your Kingdom come soon. May your will be done on earth, as it is in heaven.”</w:t>
      </w:r>
    </w:p>
    <w:p w14:paraId="7295C53B" w14:textId="2B297580" w:rsidR="00544EDC" w:rsidRPr="00E57FFB" w:rsidRDefault="00544EDC" w:rsidP="00544EDC">
      <w:pPr>
        <w:rPr>
          <w:rFonts w:ascii="Cambria" w:hAnsi="Cambria"/>
        </w:rPr>
      </w:pPr>
      <w:r w:rsidRPr="00E57FFB">
        <w:rPr>
          <w:rFonts w:ascii="Cambria" w:hAnsi="Cambria"/>
        </w:rPr>
        <w:t>Matthew 6:10</w:t>
      </w:r>
      <w:r w:rsidR="00686CF6">
        <w:rPr>
          <w:rFonts w:ascii="Cambria" w:hAnsi="Cambria"/>
        </w:rPr>
        <w:t xml:space="preserve"> (NLT)</w:t>
      </w:r>
    </w:p>
    <w:p w14:paraId="33E1D427" w14:textId="77777777" w:rsidR="00544EDC" w:rsidRPr="00E57FFB" w:rsidRDefault="00544EDC">
      <w:pPr>
        <w:rPr>
          <w:rFonts w:ascii="Cambria" w:hAnsi="Cambria"/>
        </w:rPr>
      </w:pPr>
    </w:p>
    <w:p w14:paraId="7994BAF3" w14:textId="77E4D5ED" w:rsidR="00544EDC" w:rsidRPr="00544EDC" w:rsidRDefault="00544EDC" w:rsidP="00544EDC">
      <w:pPr>
        <w:rPr>
          <w:rFonts w:ascii="Cambria" w:eastAsia="Times New Roman" w:hAnsi="Cambria" w:cs="Times New Roman"/>
          <w:i/>
        </w:rPr>
      </w:pPr>
      <w:r w:rsidRPr="00E57FFB">
        <w:rPr>
          <w:rFonts w:ascii="Cambria" w:eastAsia="Times New Roman" w:hAnsi="Cambria" w:cs="Times New Roman"/>
          <w:i/>
          <w:color w:val="000000"/>
        </w:rPr>
        <w:t>“Now listen to the explanation of the parable about the farmer planting seeds:</w:t>
      </w:r>
      <w:r w:rsidRPr="00E57FFB">
        <w:rPr>
          <w:rFonts w:ascii="Cambria" w:eastAsia="Times New Roman" w:hAnsi="Cambria" w:cs="Times New Roman"/>
          <w:i/>
          <w:color w:val="000000"/>
          <w:shd w:val="clear" w:color="auto" w:fill="FFFFFF"/>
        </w:rPr>
        <w:t> </w:t>
      </w:r>
      <w:r w:rsidRPr="00E57FFB">
        <w:rPr>
          <w:rFonts w:ascii="Cambria" w:eastAsia="Times New Roman" w:hAnsi="Cambria" w:cs="Times New Roman"/>
          <w:i/>
          <w:color w:val="000000"/>
        </w:rPr>
        <w:t>The seed that fell on the footpath represents those who hear the message about the Kingdom and don’t understand it. Then the evil one comes and snatches away the seed that was planted in their hearts.</w:t>
      </w:r>
      <w:r w:rsidRPr="00E57FFB">
        <w:rPr>
          <w:rFonts w:ascii="Cambria" w:eastAsia="Times New Roman" w:hAnsi="Cambria" w:cs="Times New Roman"/>
          <w:i/>
          <w:color w:val="000000"/>
          <w:shd w:val="clear" w:color="auto" w:fill="FFFFFF"/>
        </w:rPr>
        <w:t> </w:t>
      </w:r>
      <w:r w:rsidRPr="00E57FFB">
        <w:rPr>
          <w:rFonts w:ascii="Cambria" w:eastAsia="Times New Roman" w:hAnsi="Cambria" w:cs="Times New Roman"/>
          <w:i/>
          <w:color w:val="000000"/>
        </w:rPr>
        <w:t>The seed on the rocky soil represents those who hear the message and immediately receive it with joy.</w:t>
      </w:r>
      <w:r w:rsidR="006636EB">
        <w:rPr>
          <w:rFonts w:ascii="Cambria" w:eastAsia="Times New Roman" w:hAnsi="Cambria" w:cs="Times New Roman"/>
          <w:i/>
          <w:color w:val="000000"/>
          <w:shd w:val="clear" w:color="auto" w:fill="FFFFFF"/>
        </w:rPr>
        <w:t xml:space="preserve"> B</w:t>
      </w:r>
      <w:r w:rsidRPr="00E57FFB">
        <w:rPr>
          <w:rFonts w:ascii="Cambria" w:eastAsia="Times New Roman" w:hAnsi="Cambria" w:cs="Times New Roman"/>
          <w:i/>
          <w:color w:val="000000"/>
        </w:rPr>
        <w:t>ut since they don’t have deep roots, they don’t last long. They fall away as soon as they have problems or are persecuted for believing God’s word.</w:t>
      </w:r>
      <w:r w:rsidR="006636EB">
        <w:rPr>
          <w:rFonts w:ascii="Cambria" w:eastAsia="Times New Roman" w:hAnsi="Cambria" w:cs="Times New Roman"/>
          <w:i/>
          <w:color w:val="000000"/>
        </w:rPr>
        <w:t xml:space="preserve"> T</w:t>
      </w:r>
      <w:r w:rsidRPr="00E57FFB">
        <w:rPr>
          <w:rFonts w:ascii="Cambria" w:eastAsia="Times New Roman" w:hAnsi="Cambria" w:cs="Times New Roman"/>
          <w:i/>
          <w:color w:val="000000"/>
        </w:rPr>
        <w:t>he seed that fell among the thorns represents those who hear God’s word, but all too quickly the message is crowded out by the worries of this life and the lure of wealth, so no fruit is produced.</w:t>
      </w:r>
      <w:r w:rsidRPr="00E57FFB">
        <w:rPr>
          <w:rFonts w:ascii="Cambria" w:eastAsia="Times New Roman" w:hAnsi="Cambria" w:cs="Times New Roman"/>
          <w:i/>
          <w:color w:val="000000"/>
          <w:shd w:val="clear" w:color="auto" w:fill="FFFFFF"/>
        </w:rPr>
        <w:t> </w:t>
      </w:r>
      <w:r w:rsidR="006636EB">
        <w:rPr>
          <w:rFonts w:ascii="Cambria" w:eastAsia="Times New Roman" w:hAnsi="Cambria" w:cs="Times New Roman"/>
          <w:i/>
          <w:color w:val="000000"/>
        </w:rPr>
        <w:t>Th</w:t>
      </w:r>
      <w:r w:rsidRPr="00E57FFB">
        <w:rPr>
          <w:rFonts w:ascii="Cambria" w:eastAsia="Times New Roman" w:hAnsi="Cambria" w:cs="Times New Roman"/>
          <w:i/>
          <w:color w:val="000000"/>
        </w:rPr>
        <w:t>e seed that fell on good soil represents those who truly hear and understand God’s word and produce a harvest of thirty, sixty, or even a hundred times as much as had been planted!”</w:t>
      </w:r>
    </w:p>
    <w:p w14:paraId="59D4F3DD" w14:textId="77777777" w:rsidR="00544EDC" w:rsidRPr="00E57FFB" w:rsidRDefault="00544EDC">
      <w:pPr>
        <w:rPr>
          <w:rFonts w:ascii="Cambria" w:hAnsi="Cambria"/>
        </w:rPr>
      </w:pPr>
      <w:r w:rsidRPr="00E57FFB">
        <w:rPr>
          <w:rFonts w:ascii="Cambria" w:hAnsi="Cambria"/>
        </w:rPr>
        <w:t>Matthew 13:18-23 (NLT)</w:t>
      </w:r>
    </w:p>
    <w:p w14:paraId="605C45E3" w14:textId="77777777" w:rsidR="004A4B49" w:rsidRDefault="004A4B49">
      <w:pPr>
        <w:rPr>
          <w:rFonts w:ascii="Cambria" w:hAnsi="Cambria"/>
          <w:b/>
        </w:rPr>
      </w:pPr>
    </w:p>
    <w:p w14:paraId="708D8A63" w14:textId="75561F2F" w:rsidR="00686CF6" w:rsidRPr="00801794" w:rsidRDefault="006B769E">
      <w:pPr>
        <w:rPr>
          <w:rFonts w:ascii="Cambria" w:hAnsi="Cambria"/>
          <w:b/>
        </w:rPr>
      </w:pPr>
      <w:r>
        <w:rPr>
          <w:rFonts w:ascii="Cambria" w:hAnsi="Cambria"/>
          <w:b/>
        </w:rPr>
        <w:t xml:space="preserve">Grace is </w:t>
      </w:r>
      <w:r w:rsidR="006636EB">
        <w:rPr>
          <w:rFonts w:ascii="Cambria" w:hAnsi="Cambria"/>
          <w:b/>
        </w:rPr>
        <w:t>_______________</w:t>
      </w:r>
      <w:r>
        <w:rPr>
          <w:rFonts w:ascii="Cambria" w:hAnsi="Cambria"/>
          <w:b/>
        </w:rPr>
        <w:t xml:space="preserve"> so I can </w:t>
      </w:r>
      <w:r w:rsidR="006636EB">
        <w:rPr>
          <w:rFonts w:ascii="Cambria" w:hAnsi="Cambria"/>
          <w:b/>
        </w:rPr>
        <w:t>______________________</w:t>
      </w:r>
      <w:bookmarkStart w:id="4" w:name="_GoBack"/>
      <w:bookmarkEnd w:id="4"/>
      <w:r w:rsidR="006636EB">
        <w:rPr>
          <w:rFonts w:ascii="Cambria" w:hAnsi="Cambria"/>
          <w:b/>
        </w:rPr>
        <w:t>_.</w:t>
      </w:r>
    </w:p>
    <w:bookmarkEnd w:id="0"/>
    <w:bookmarkEnd w:id="1"/>
    <w:bookmarkEnd w:id="2"/>
    <w:bookmarkEnd w:id="3"/>
    <w:sectPr w:rsidR="00686CF6" w:rsidRPr="00801794" w:rsidSect="008533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0000000000000000000"/>
    <w:charset w:val="00"/>
    <w:family w:val="roman"/>
    <w:notTrueType/>
    <w:pitch w:val="default"/>
  </w:font>
  <w:font w:name="Times New Roman">
    <w:altName w:val="Times"/>
    <w:panose1 w:val="00000000000000000000"/>
    <w:charset w:val="4D"/>
    <w:family w:val="roman"/>
    <w:notTrueType/>
    <w:pitch w:val="variable"/>
    <w:sig w:usb0="00000003" w:usb1="00000000" w:usb2="00000000" w:usb3="00000000" w:csb0="00000001" w:csb1="00000000"/>
  </w:font>
  <w:font w:name="Cambria">
    <w:altName w:val="Times"/>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altName w:val="Caviar Dreams Italic"/>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EDC"/>
    <w:rsid w:val="002D76B2"/>
    <w:rsid w:val="00385AF1"/>
    <w:rsid w:val="003C175D"/>
    <w:rsid w:val="003F04C6"/>
    <w:rsid w:val="003F7209"/>
    <w:rsid w:val="004A4B49"/>
    <w:rsid w:val="004D5C43"/>
    <w:rsid w:val="00544EDC"/>
    <w:rsid w:val="006127E2"/>
    <w:rsid w:val="006636EB"/>
    <w:rsid w:val="00686CF6"/>
    <w:rsid w:val="006B769E"/>
    <w:rsid w:val="006E5B25"/>
    <w:rsid w:val="00753BC0"/>
    <w:rsid w:val="00801794"/>
    <w:rsid w:val="008533BB"/>
    <w:rsid w:val="00A36488"/>
    <w:rsid w:val="00B42ED9"/>
    <w:rsid w:val="00CB032E"/>
    <w:rsid w:val="00CD2AC5"/>
    <w:rsid w:val="00D77EB7"/>
    <w:rsid w:val="00E57FFB"/>
    <w:rsid w:val="00FB7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89D75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44EDC"/>
  </w:style>
  <w:style w:type="character" w:customStyle="1" w:styleId="woj">
    <w:name w:val="woj"/>
    <w:basedOn w:val="DefaultParagraphFont"/>
    <w:rsid w:val="00544EDC"/>
  </w:style>
  <w:style w:type="character" w:customStyle="1" w:styleId="apple-converted-space">
    <w:name w:val="apple-converted-space"/>
    <w:basedOn w:val="DefaultParagraphFont"/>
    <w:rsid w:val="00544ED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44EDC"/>
  </w:style>
  <w:style w:type="character" w:customStyle="1" w:styleId="woj">
    <w:name w:val="woj"/>
    <w:basedOn w:val="DefaultParagraphFont"/>
    <w:rsid w:val="00544EDC"/>
  </w:style>
  <w:style w:type="character" w:customStyle="1" w:styleId="apple-converted-space">
    <w:name w:val="apple-converted-space"/>
    <w:basedOn w:val="DefaultParagraphFont"/>
    <w:rsid w:val="00544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5129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1038</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Olds</dc:creator>
  <cp:keywords/>
  <dc:description/>
  <cp:lastModifiedBy>Thomas Hopkins</cp:lastModifiedBy>
  <cp:revision>2</cp:revision>
  <dcterms:created xsi:type="dcterms:W3CDTF">2020-01-30T19:30:00Z</dcterms:created>
  <dcterms:modified xsi:type="dcterms:W3CDTF">2020-01-30T19:30:00Z</dcterms:modified>
</cp:coreProperties>
</file>