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75108D" w:rsidRDefault="0075108D">
      <w:pPr>
        <w:rPr>
          <w:b/>
          <w:bCs/>
        </w:rPr>
      </w:pPr>
      <w:bookmarkStart w:id="0" w:name="OLE_LINK32"/>
      <w:bookmarkStart w:id="1" w:name="OLE_LINK33"/>
      <w:bookmarkStart w:id="2" w:name="OLE_LINK34"/>
      <w:bookmarkStart w:id="3" w:name="OLE_LINK35"/>
      <w:bookmarkStart w:id="4" w:name="_GoBack"/>
      <w:r w:rsidRPr="0075108D">
        <w:rPr>
          <w:b/>
          <w:bCs/>
        </w:rPr>
        <w:t>20/20 Vision</w:t>
      </w:r>
    </w:p>
    <w:p w:rsidR="0075108D" w:rsidRPr="0075108D" w:rsidRDefault="0075108D">
      <w:pPr>
        <w:rPr>
          <w:b/>
          <w:bCs/>
        </w:rPr>
      </w:pPr>
      <w:r w:rsidRPr="0075108D">
        <w:rPr>
          <w:b/>
          <w:bCs/>
        </w:rPr>
        <w:t>Part 4</w:t>
      </w:r>
    </w:p>
    <w:p w:rsidR="0075108D" w:rsidRDefault="0075108D"/>
    <w:p w:rsidR="0075108D" w:rsidRPr="0075108D" w:rsidRDefault="0075108D">
      <w:pPr>
        <w:rPr>
          <w:i/>
          <w:iCs/>
        </w:rPr>
      </w:pPr>
      <w:r w:rsidRPr="0075108D">
        <w:rPr>
          <w:i/>
          <w:iCs/>
        </w:rPr>
        <w:t>Since you have been raised to new life with Christ, set your sights on the realities of heaven, where Christ sits in the place of honor at God’s right hand. Think about the things of heaven, not the things of earth. For you died to this life, and your real life is hidden with Christ in God.  And when Christ, who is your</w:t>
      </w:r>
      <w:r w:rsidRPr="0075108D">
        <w:rPr>
          <w:i/>
          <w:iCs/>
        </w:rPr>
        <w:softHyphen/>
      </w:r>
      <w:r w:rsidRPr="0075108D">
        <w:rPr>
          <w:i/>
          <w:iCs/>
        </w:rPr>
        <w:softHyphen/>
        <w:t xml:space="preserve"> life, is revealed to the whole world, you will share in all his glory.</w:t>
      </w:r>
    </w:p>
    <w:p w:rsidR="0075108D" w:rsidRDefault="0075108D">
      <w:r>
        <w:t>Colossians 3:1-4 (NLT)</w:t>
      </w:r>
    </w:p>
    <w:p w:rsidR="0075108D" w:rsidRDefault="0075108D"/>
    <w:p w:rsidR="0075108D" w:rsidRPr="005D3740" w:rsidRDefault="005D3740">
      <w:pPr>
        <w:rPr>
          <w:b/>
          <w:bCs/>
        </w:rPr>
      </w:pPr>
      <w:r w:rsidRPr="005D3740">
        <w:rPr>
          <w:b/>
          <w:bCs/>
        </w:rPr>
        <w:t xml:space="preserve">As a result of my new life in Christ, </w:t>
      </w:r>
      <w:r>
        <w:rPr>
          <w:b/>
          <w:bCs/>
        </w:rPr>
        <w:t>what do I do now?</w:t>
      </w:r>
    </w:p>
    <w:p w:rsidR="0075108D" w:rsidRDefault="0075108D"/>
    <w:p w:rsidR="0075108D" w:rsidRPr="0075108D" w:rsidRDefault="005D3740" w:rsidP="0075108D">
      <w:pPr>
        <w:pStyle w:val="ListParagraph"/>
        <w:numPr>
          <w:ilvl w:val="0"/>
          <w:numId w:val="1"/>
        </w:numPr>
        <w:rPr>
          <w:b/>
          <w:bCs/>
        </w:rPr>
      </w:pPr>
      <w:r>
        <w:rPr>
          <w:b/>
          <w:bCs/>
        </w:rPr>
        <w:t xml:space="preserve">Go with </w:t>
      </w:r>
      <w:r w:rsidR="008C1305">
        <w:rPr>
          <w:b/>
          <w:bCs/>
        </w:rPr>
        <w:t>_______________</w:t>
      </w:r>
      <w:r w:rsidR="00407E4E">
        <w:rPr>
          <w:b/>
          <w:bCs/>
        </w:rPr>
        <w:t>.</w:t>
      </w:r>
    </w:p>
    <w:p w:rsidR="0075108D" w:rsidRDefault="0075108D" w:rsidP="0075108D"/>
    <w:p w:rsidR="0075108D" w:rsidRPr="0075108D" w:rsidRDefault="0075108D" w:rsidP="0075108D">
      <w:pPr>
        <w:rPr>
          <w:i/>
          <w:iCs/>
        </w:rPr>
      </w:pPr>
      <w:r w:rsidRPr="0075108D">
        <w:rPr>
          <w:i/>
          <w:iCs/>
        </w:rPr>
        <w:t xml:space="preserve">As apostles of Christ we certainly had a right to make some demands of you, but instead we were like children among you. Or we were like a mother feeding and caring for her own children. </w:t>
      </w:r>
    </w:p>
    <w:p w:rsidR="0075108D" w:rsidRDefault="0075108D" w:rsidP="0075108D">
      <w:r>
        <w:t>1 Thessalonians 2:7 (NLT)</w:t>
      </w:r>
    </w:p>
    <w:p w:rsidR="0075108D" w:rsidRDefault="0075108D" w:rsidP="0075108D"/>
    <w:p w:rsidR="0075108D" w:rsidRPr="0075108D" w:rsidRDefault="005D3740" w:rsidP="0075108D">
      <w:pPr>
        <w:pStyle w:val="ListParagraph"/>
        <w:numPr>
          <w:ilvl w:val="0"/>
          <w:numId w:val="1"/>
        </w:numPr>
        <w:rPr>
          <w:b/>
          <w:bCs/>
        </w:rPr>
      </w:pPr>
      <w:r>
        <w:rPr>
          <w:b/>
          <w:bCs/>
        </w:rPr>
        <w:t xml:space="preserve">Go with </w:t>
      </w:r>
      <w:r w:rsidR="008C1305">
        <w:rPr>
          <w:b/>
          <w:bCs/>
        </w:rPr>
        <w:t>____________</w:t>
      </w:r>
      <w:r w:rsidR="00407E4E">
        <w:rPr>
          <w:b/>
          <w:bCs/>
        </w:rPr>
        <w:t>.</w:t>
      </w:r>
    </w:p>
    <w:p w:rsidR="0075108D" w:rsidRDefault="0075108D" w:rsidP="0075108D"/>
    <w:p w:rsidR="0075108D" w:rsidRPr="0075108D" w:rsidRDefault="0075108D" w:rsidP="0075108D">
      <w:pPr>
        <w:rPr>
          <w:i/>
          <w:iCs/>
        </w:rPr>
      </w:pPr>
      <w:r w:rsidRPr="0075108D">
        <w:rPr>
          <w:i/>
          <w:iCs/>
        </w:rPr>
        <w:t>We loved you so much that we shared with you not only God’s Good News but our own lives, too.</w:t>
      </w:r>
    </w:p>
    <w:p w:rsidR="0075108D" w:rsidRDefault="0075108D" w:rsidP="0075108D">
      <w:r>
        <w:t>1 Thessalonians 2:8 (NLT)</w:t>
      </w:r>
    </w:p>
    <w:p w:rsidR="0075108D" w:rsidRDefault="0075108D" w:rsidP="0075108D"/>
    <w:p w:rsidR="0075108D" w:rsidRPr="0075108D" w:rsidRDefault="005D3740" w:rsidP="0075108D">
      <w:pPr>
        <w:pStyle w:val="ListParagraph"/>
        <w:numPr>
          <w:ilvl w:val="0"/>
          <w:numId w:val="1"/>
        </w:numPr>
        <w:rPr>
          <w:b/>
          <w:bCs/>
        </w:rPr>
      </w:pPr>
      <w:r>
        <w:rPr>
          <w:b/>
          <w:bCs/>
        </w:rPr>
        <w:t xml:space="preserve">Go with </w:t>
      </w:r>
      <w:r w:rsidR="008C1305">
        <w:rPr>
          <w:b/>
          <w:bCs/>
        </w:rPr>
        <w:t>________________</w:t>
      </w:r>
      <w:r w:rsidR="00407E4E">
        <w:rPr>
          <w:b/>
          <w:bCs/>
        </w:rPr>
        <w:t>.</w:t>
      </w:r>
    </w:p>
    <w:p w:rsidR="0075108D" w:rsidRDefault="0075108D" w:rsidP="0075108D"/>
    <w:p w:rsidR="0075108D" w:rsidRPr="0075108D" w:rsidRDefault="0075108D" w:rsidP="0075108D">
      <w:pPr>
        <w:rPr>
          <w:i/>
          <w:iCs/>
        </w:rPr>
      </w:pPr>
      <w:r w:rsidRPr="0075108D">
        <w:rPr>
          <w:i/>
          <w:iCs/>
        </w:rPr>
        <w:t>Don’t you remember, dear brothers and sisters, how hard we worked among you? Night and day we toiled to earn a living so that we would not be a burden to any of you as we preached God’s Good News to you. You yourselves are our witnesses—and so is God—that we were devout and honest and faultless toward all of you believers.</w:t>
      </w:r>
    </w:p>
    <w:p w:rsidR="0075108D" w:rsidRDefault="0075108D" w:rsidP="0075108D">
      <w:r>
        <w:t>1 Thessalonians 2:9-10 (NLT)</w:t>
      </w:r>
    </w:p>
    <w:p w:rsidR="0075108D" w:rsidRDefault="0075108D" w:rsidP="0075108D"/>
    <w:p w:rsidR="0075108D" w:rsidRPr="0075108D" w:rsidRDefault="005D3740" w:rsidP="0075108D">
      <w:pPr>
        <w:pStyle w:val="ListParagraph"/>
        <w:numPr>
          <w:ilvl w:val="0"/>
          <w:numId w:val="1"/>
        </w:numPr>
        <w:rPr>
          <w:b/>
          <w:bCs/>
        </w:rPr>
      </w:pPr>
      <w:r>
        <w:rPr>
          <w:b/>
          <w:bCs/>
        </w:rPr>
        <w:t xml:space="preserve">Go with </w:t>
      </w:r>
      <w:r w:rsidR="008C1305">
        <w:rPr>
          <w:b/>
          <w:bCs/>
        </w:rPr>
        <w:t>____________</w:t>
      </w:r>
      <w:r w:rsidR="00407E4E">
        <w:rPr>
          <w:b/>
          <w:bCs/>
        </w:rPr>
        <w:t>.</w:t>
      </w:r>
    </w:p>
    <w:p w:rsidR="0075108D" w:rsidRDefault="0075108D" w:rsidP="0075108D"/>
    <w:p w:rsidR="0075108D" w:rsidRPr="0075108D" w:rsidRDefault="0075108D" w:rsidP="0075108D">
      <w:pPr>
        <w:rPr>
          <w:i/>
          <w:iCs/>
        </w:rPr>
      </w:pPr>
      <w:r w:rsidRPr="0075108D">
        <w:rPr>
          <w:i/>
          <w:iCs/>
        </w:rPr>
        <w:t xml:space="preserve">And you know that we treated each of you as a father treats his own children. We pleaded with you, encouraged you, and urged you to live your lives in a way that God would consider worthy. </w:t>
      </w:r>
      <w:proofErr w:type="gramStart"/>
      <w:r w:rsidRPr="0075108D">
        <w:rPr>
          <w:i/>
          <w:iCs/>
        </w:rPr>
        <w:t>For he called you to share in his Kingdom and glory.</w:t>
      </w:r>
      <w:proofErr w:type="gramEnd"/>
    </w:p>
    <w:p w:rsidR="0075108D" w:rsidRDefault="0075108D" w:rsidP="0075108D">
      <w:r>
        <w:t>1 Thessalonians 2:11-12 (NLT)</w:t>
      </w:r>
    </w:p>
    <w:p w:rsidR="0075108D" w:rsidRDefault="0075108D" w:rsidP="0075108D"/>
    <w:p w:rsidR="00407E4E" w:rsidRPr="00407E4E" w:rsidRDefault="00407E4E" w:rsidP="00407E4E">
      <w:pPr>
        <w:rPr>
          <w:i/>
          <w:iCs/>
        </w:rPr>
      </w:pPr>
      <w:r w:rsidRPr="00407E4E">
        <w:rPr>
          <w:i/>
          <w:iCs/>
        </w:rPr>
        <w:t>“…</w:t>
      </w:r>
      <w:proofErr w:type="gramStart"/>
      <w:r w:rsidRPr="00407E4E">
        <w:rPr>
          <w:i/>
          <w:iCs/>
        </w:rPr>
        <w:t>your</w:t>
      </w:r>
      <w:proofErr w:type="gramEnd"/>
      <w:r w:rsidRPr="00407E4E">
        <w:rPr>
          <w:i/>
          <w:iCs/>
        </w:rPr>
        <w:t xml:space="preserve"> kingdom come, your will be done, on earth as it is in heaven.”</w:t>
      </w:r>
    </w:p>
    <w:p w:rsidR="00407E4E" w:rsidRDefault="00407E4E" w:rsidP="00407E4E">
      <w:r>
        <w:t>Matthew 6:10 (NIV)</w:t>
      </w:r>
    </w:p>
    <w:bookmarkEnd w:id="0"/>
    <w:bookmarkEnd w:id="1"/>
    <w:bookmarkEnd w:id="2"/>
    <w:bookmarkEnd w:id="3"/>
    <w:bookmarkEnd w:id="4"/>
    <w:sectPr w:rsidR="00407E4E"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E12AB"/>
    <w:multiLevelType w:val="hybridMultilevel"/>
    <w:tmpl w:val="5EE2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3"/>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8D"/>
    <w:rsid w:val="003936A0"/>
    <w:rsid w:val="00407E4E"/>
    <w:rsid w:val="005D3740"/>
    <w:rsid w:val="0075108D"/>
    <w:rsid w:val="008C1305"/>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9107">
      <w:bodyDiv w:val="1"/>
      <w:marLeft w:val="0"/>
      <w:marRight w:val="0"/>
      <w:marTop w:val="0"/>
      <w:marBottom w:val="0"/>
      <w:divBdr>
        <w:top w:val="none" w:sz="0" w:space="0" w:color="auto"/>
        <w:left w:val="none" w:sz="0" w:space="0" w:color="auto"/>
        <w:bottom w:val="none" w:sz="0" w:space="0" w:color="auto"/>
        <w:right w:val="none" w:sz="0" w:space="0" w:color="auto"/>
      </w:divBdr>
    </w:div>
    <w:div w:id="363988560">
      <w:bodyDiv w:val="1"/>
      <w:marLeft w:val="0"/>
      <w:marRight w:val="0"/>
      <w:marTop w:val="0"/>
      <w:marBottom w:val="0"/>
      <w:divBdr>
        <w:top w:val="none" w:sz="0" w:space="0" w:color="auto"/>
        <w:left w:val="none" w:sz="0" w:space="0" w:color="auto"/>
        <w:bottom w:val="none" w:sz="0" w:space="0" w:color="auto"/>
        <w:right w:val="none" w:sz="0" w:space="0" w:color="auto"/>
      </w:divBdr>
    </w:div>
    <w:div w:id="3967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2019-11-15T16:02:00Z</dcterms:created>
  <dcterms:modified xsi:type="dcterms:W3CDTF">2019-11-15T16:02:00Z</dcterms:modified>
</cp:coreProperties>
</file>