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C43" w:rsidRPr="00E70E22" w:rsidRDefault="00613AD8">
      <w:pPr>
        <w:rPr>
          <w:b/>
          <w:bCs/>
        </w:rPr>
      </w:pPr>
      <w:r w:rsidRPr="00E70E22">
        <w:rPr>
          <w:b/>
          <w:bCs/>
        </w:rPr>
        <w:t>20/20 Vision</w:t>
      </w:r>
    </w:p>
    <w:p w:rsidR="00613AD8" w:rsidRPr="00E70E22" w:rsidRDefault="00613AD8">
      <w:pPr>
        <w:rPr>
          <w:b/>
          <w:bCs/>
        </w:rPr>
      </w:pPr>
      <w:r w:rsidRPr="00E70E22">
        <w:rPr>
          <w:b/>
          <w:bCs/>
        </w:rPr>
        <w:t>Part 1</w:t>
      </w:r>
    </w:p>
    <w:p w:rsidR="00613AD8" w:rsidRDefault="00613AD8"/>
    <w:p w:rsidR="00293812" w:rsidRPr="00293812" w:rsidRDefault="00293812" w:rsidP="00613AD8">
      <w:pPr>
        <w:rPr>
          <w:rFonts w:eastAsia="Cambria" w:cstheme="minorHAnsi"/>
          <w:i/>
          <w:iCs/>
        </w:rPr>
      </w:pPr>
      <w:r w:rsidRPr="00293812">
        <w:rPr>
          <w:rFonts w:eastAsia="Cambria" w:cstheme="minorHAnsi"/>
          <w:i/>
          <w:iCs/>
        </w:rPr>
        <w:t>And when he comes, he will open the eyes of the blind…</w:t>
      </w:r>
    </w:p>
    <w:p w:rsidR="00293812" w:rsidRDefault="00293812" w:rsidP="00613AD8">
      <w:pPr>
        <w:rPr>
          <w:rFonts w:eastAsia="Cambria" w:cstheme="minorHAnsi"/>
        </w:rPr>
      </w:pPr>
      <w:r>
        <w:rPr>
          <w:rFonts w:eastAsia="Cambria" w:cstheme="minorHAnsi"/>
        </w:rPr>
        <w:t>Isaiah 35:5a (NLT)</w:t>
      </w:r>
    </w:p>
    <w:p w:rsidR="00293812" w:rsidRPr="00293812" w:rsidRDefault="00293812" w:rsidP="00613AD8">
      <w:pPr>
        <w:rPr>
          <w:rFonts w:eastAsia="Cambria" w:cstheme="minorHAnsi"/>
        </w:rPr>
      </w:pPr>
    </w:p>
    <w:p w:rsidR="00613AD8" w:rsidRPr="00E70E22" w:rsidRDefault="00E70E22" w:rsidP="00613AD8">
      <w:pPr>
        <w:rPr>
          <w:rFonts w:eastAsia="Cambria" w:cstheme="minorHAnsi"/>
          <w:i/>
          <w:iCs/>
        </w:rPr>
      </w:pPr>
      <w:r>
        <w:rPr>
          <w:rFonts w:eastAsia="Cambria" w:cstheme="minorHAnsi"/>
          <w:i/>
          <w:iCs/>
        </w:rPr>
        <w:t xml:space="preserve">(Jesus said) </w:t>
      </w:r>
      <w:r w:rsidR="00613AD8" w:rsidRPr="00E70E22">
        <w:rPr>
          <w:rFonts w:eastAsia="Cambria" w:cstheme="minorHAnsi"/>
          <w:i/>
          <w:iCs/>
        </w:rPr>
        <w:t xml:space="preserve">“Your eye is like a lamp that provides light for your body. When your eye is </w:t>
      </w:r>
      <w:proofErr w:type="gramStart"/>
      <w:r w:rsidR="00613AD8" w:rsidRPr="00E70E22">
        <w:rPr>
          <w:rFonts w:eastAsia="Cambria" w:cstheme="minorHAnsi"/>
          <w:i/>
          <w:iCs/>
        </w:rPr>
        <w:t>healthy</w:t>
      </w:r>
      <w:proofErr w:type="gramEnd"/>
      <w:r w:rsidR="00613AD8" w:rsidRPr="00E70E22">
        <w:rPr>
          <w:rFonts w:eastAsia="Cambria" w:cstheme="minorHAnsi"/>
          <w:i/>
          <w:iCs/>
        </w:rPr>
        <w:t>, your whole body is filled with light. But when your eye is unhealthy, your whole body is filled with darkness. And if the light you think you have is actually darkness, how deep that darkness is!</w:t>
      </w:r>
      <w:r>
        <w:rPr>
          <w:rFonts w:eastAsia="Cambria" w:cstheme="minorHAnsi"/>
          <w:i/>
          <w:iCs/>
        </w:rPr>
        <w:t>”</w:t>
      </w:r>
    </w:p>
    <w:p w:rsidR="00613AD8" w:rsidRDefault="00613AD8" w:rsidP="00613AD8">
      <w:pPr>
        <w:rPr>
          <w:rFonts w:eastAsia="Cambria" w:cstheme="minorHAnsi"/>
        </w:rPr>
      </w:pPr>
      <w:r>
        <w:rPr>
          <w:rFonts w:eastAsia="Cambria" w:cstheme="minorHAnsi"/>
        </w:rPr>
        <w:t>Matthew 6:22-23 (NLT)</w:t>
      </w:r>
    </w:p>
    <w:p w:rsidR="00613AD8" w:rsidRDefault="00613AD8" w:rsidP="00613AD8">
      <w:pPr>
        <w:rPr>
          <w:rFonts w:eastAsia="Cambria" w:cstheme="minorHAnsi"/>
        </w:rPr>
      </w:pPr>
    </w:p>
    <w:p w:rsidR="005E1D19" w:rsidRDefault="005E1D19" w:rsidP="00613AD8">
      <w:pPr>
        <w:rPr>
          <w:rFonts w:eastAsia="Cambria" w:cstheme="minorHAnsi"/>
          <w:b/>
          <w:bCs/>
        </w:rPr>
      </w:pPr>
      <w:r w:rsidRPr="005E1D19">
        <w:rPr>
          <w:rFonts w:eastAsia="Cambria" w:cstheme="minorHAnsi"/>
          <w:b/>
          <w:bCs/>
        </w:rPr>
        <w:t xml:space="preserve">How can I </w:t>
      </w:r>
      <w:r w:rsidR="002151C3">
        <w:rPr>
          <w:rFonts w:eastAsia="Cambria" w:cstheme="minorHAnsi"/>
          <w:b/>
          <w:bCs/>
        </w:rPr>
        <w:t>partner with</w:t>
      </w:r>
      <w:r w:rsidRPr="005E1D19">
        <w:rPr>
          <w:rFonts w:eastAsia="Cambria" w:cstheme="minorHAnsi"/>
          <w:b/>
          <w:bCs/>
        </w:rPr>
        <w:t xml:space="preserve"> God in helping people</w:t>
      </w:r>
      <w:r w:rsidR="00E03BDC">
        <w:rPr>
          <w:rFonts w:eastAsia="Cambria" w:cstheme="minorHAnsi"/>
          <w:b/>
          <w:bCs/>
        </w:rPr>
        <w:t xml:space="preserve"> </w:t>
      </w:r>
      <w:r w:rsidRPr="005E1D19">
        <w:rPr>
          <w:rFonts w:eastAsia="Cambria" w:cstheme="minorHAnsi"/>
          <w:b/>
          <w:bCs/>
        </w:rPr>
        <w:t>see Jesus?</w:t>
      </w:r>
    </w:p>
    <w:p w:rsidR="005E1D19" w:rsidRDefault="005E1D19" w:rsidP="00613AD8">
      <w:pPr>
        <w:rPr>
          <w:rFonts w:eastAsia="Cambria" w:cstheme="minorHAnsi"/>
        </w:rPr>
      </w:pPr>
    </w:p>
    <w:p w:rsidR="005E1D19" w:rsidRPr="005E1D19" w:rsidRDefault="0020763A" w:rsidP="005E1D19">
      <w:pPr>
        <w:pStyle w:val="ListParagraph"/>
        <w:numPr>
          <w:ilvl w:val="0"/>
          <w:numId w:val="4"/>
        </w:numPr>
        <w:rPr>
          <w:rFonts w:eastAsia="Cambria" w:cstheme="minorHAnsi"/>
          <w:b/>
          <w:bCs/>
        </w:rPr>
      </w:pPr>
      <w:r>
        <w:rPr>
          <w:rFonts w:eastAsia="Cambria" w:cstheme="minorHAnsi"/>
          <w:b/>
          <w:bCs/>
        </w:rPr>
        <w:t xml:space="preserve">Graciously </w:t>
      </w:r>
      <w:r w:rsidR="00CF2A8A">
        <w:rPr>
          <w:rFonts w:eastAsia="Cambria" w:cstheme="minorHAnsi"/>
          <w:b/>
          <w:bCs/>
        </w:rPr>
        <w:t>__________</w:t>
      </w:r>
      <w:r w:rsidR="005E1D19" w:rsidRPr="005E1D19">
        <w:rPr>
          <w:rFonts w:eastAsia="Cambria" w:cstheme="minorHAnsi"/>
          <w:b/>
          <w:bCs/>
        </w:rPr>
        <w:t xml:space="preserve"> the goodness of Jesus.</w:t>
      </w:r>
    </w:p>
    <w:p w:rsidR="005E1D19" w:rsidRDefault="005E1D19" w:rsidP="005E1D19">
      <w:pPr>
        <w:rPr>
          <w:rFonts w:eastAsia="Cambria" w:cstheme="minorHAnsi"/>
        </w:rPr>
      </w:pPr>
    </w:p>
    <w:p w:rsidR="005E1D19" w:rsidRDefault="005E1D19" w:rsidP="005E1D19">
      <w:pPr>
        <w:rPr>
          <w:rFonts w:eastAsia="Cambria" w:cstheme="minorHAnsi"/>
        </w:rPr>
      </w:pPr>
      <w:r w:rsidRPr="00E70E22">
        <w:rPr>
          <w:rFonts w:eastAsia="Cambria" w:cstheme="minorHAnsi"/>
          <w:i/>
          <w:iCs/>
        </w:rPr>
        <w:t>Jesus traveled through all the towns and villages of that area, teaching in the synagogues and announcing the Good News about the Kingdom.</w:t>
      </w:r>
    </w:p>
    <w:p w:rsidR="005E1D19" w:rsidRDefault="005E1D19" w:rsidP="005E1D19">
      <w:pPr>
        <w:rPr>
          <w:rFonts w:eastAsia="Cambria" w:cstheme="minorHAnsi"/>
        </w:rPr>
      </w:pPr>
      <w:r>
        <w:rPr>
          <w:rFonts w:eastAsia="Cambria" w:cstheme="minorHAnsi"/>
        </w:rPr>
        <w:t>Matthew 9:35a (NLT)</w:t>
      </w:r>
    </w:p>
    <w:p w:rsidR="0020763A" w:rsidRDefault="0020763A" w:rsidP="005E1D19">
      <w:pPr>
        <w:rPr>
          <w:rFonts w:eastAsia="Cambria" w:cstheme="minorHAnsi"/>
        </w:rPr>
      </w:pPr>
    </w:p>
    <w:p w:rsidR="0020763A" w:rsidRPr="0020763A" w:rsidRDefault="0020763A" w:rsidP="005E1D19">
      <w:pPr>
        <w:rPr>
          <w:rFonts w:eastAsia="Cambria" w:cstheme="minorHAnsi"/>
          <w:i/>
          <w:iCs/>
        </w:rPr>
      </w:pPr>
      <w:r w:rsidRPr="0020763A">
        <w:rPr>
          <w:rFonts w:eastAsia="Cambria" w:cstheme="minorHAnsi"/>
          <w:i/>
          <w:iCs/>
        </w:rPr>
        <w:t>Live wisely among those who are not believers, and make the most of every opportunity. Let your conversation be gracious and attractive so that you will have the right response for everyone.</w:t>
      </w:r>
    </w:p>
    <w:p w:rsidR="0020763A" w:rsidRDefault="0020763A" w:rsidP="005E1D19">
      <w:pPr>
        <w:rPr>
          <w:rFonts w:eastAsia="Cambria" w:cstheme="minorHAnsi"/>
        </w:rPr>
      </w:pPr>
      <w:r>
        <w:rPr>
          <w:rFonts w:eastAsia="Cambria" w:cstheme="minorHAnsi"/>
        </w:rPr>
        <w:t>Colossians 4:5-6 (NLT)</w:t>
      </w:r>
    </w:p>
    <w:p w:rsidR="005E1D19" w:rsidRPr="005E1D19" w:rsidRDefault="005E1D19" w:rsidP="005E1D19">
      <w:pPr>
        <w:rPr>
          <w:rFonts w:eastAsia="Cambria" w:cstheme="minorHAnsi"/>
        </w:rPr>
      </w:pPr>
    </w:p>
    <w:p w:rsidR="005E1D19" w:rsidRPr="005E1D19" w:rsidRDefault="0020763A" w:rsidP="005E1D19">
      <w:pPr>
        <w:pStyle w:val="ListParagraph"/>
        <w:numPr>
          <w:ilvl w:val="0"/>
          <w:numId w:val="4"/>
        </w:numPr>
        <w:rPr>
          <w:rFonts w:eastAsia="Cambria" w:cstheme="minorHAnsi"/>
          <w:b/>
          <w:bCs/>
        </w:rPr>
      </w:pPr>
      <w:r>
        <w:rPr>
          <w:rFonts w:eastAsia="Cambria" w:cstheme="minorHAnsi"/>
          <w:b/>
          <w:bCs/>
        </w:rPr>
        <w:t>Gen</w:t>
      </w:r>
      <w:r w:rsidR="007A7F67">
        <w:rPr>
          <w:rFonts w:eastAsia="Cambria" w:cstheme="minorHAnsi"/>
          <w:b/>
          <w:bCs/>
        </w:rPr>
        <w:t>erously</w:t>
      </w:r>
      <w:r>
        <w:rPr>
          <w:rFonts w:eastAsia="Cambria" w:cstheme="minorHAnsi"/>
          <w:b/>
          <w:bCs/>
        </w:rPr>
        <w:t xml:space="preserve"> </w:t>
      </w:r>
      <w:r w:rsidR="00CF2A8A">
        <w:rPr>
          <w:rFonts w:eastAsia="Cambria" w:cstheme="minorHAnsi"/>
          <w:b/>
          <w:bCs/>
        </w:rPr>
        <w:t>___________</w:t>
      </w:r>
      <w:r w:rsidR="005E1D19" w:rsidRPr="005E1D19">
        <w:rPr>
          <w:rFonts w:eastAsia="Cambria" w:cstheme="minorHAnsi"/>
          <w:b/>
          <w:bCs/>
        </w:rPr>
        <w:t xml:space="preserve"> the goodness of Jesus.</w:t>
      </w:r>
    </w:p>
    <w:p w:rsidR="00E70E22" w:rsidRDefault="00E70E22" w:rsidP="00613AD8">
      <w:pPr>
        <w:rPr>
          <w:rFonts w:eastAsia="Cambria" w:cstheme="minorHAnsi"/>
        </w:rPr>
      </w:pPr>
    </w:p>
    <w:p w:rsidR="005E1D19" w:rsidRDefault="00613AD8" w:rsidP="00E70E22">
      <w:pPr>
        <w:rPr>
          <w:rFonts w:eastAsia="Cambria" w:cstheme="minorHAnsi"/>
          <w:i/>
          <w:iCs/>
        </w:rPr>
      </w:pPr>
      <w:r w:rsidRPr="00E70E22">
        <w:rPr>
          <w:rFonts w:eastAsia="Cambria" w:cstheme="minorHAnsi"/>
          <w:i/>
          <w:iCs/>
        </w:rPr>
        <w:t xml:space="preserve">And he healed every kind of disease and illness. </w:t>
      </w:r>
    </w:p>
    <w:p w:rsidR="005E1D19" w:rsidRDefault="005E1D19" w:rsidP="005E1D19">
      <w:pPr>
        <w:rPr>
          <w:rFonts w:eastAsia="Cambria" w:cstheme="minorHAnsi"/>
        </w:rPr>
      </w:pPr>
      <w:r>
        <w:rPr>
          <w:rFonts w:eastAsia="Cambria" w:cstheme="minorHAnsi"/>
        </w:rPr>
        <w:t>Matthew 9:35b (NLT)</w:t>
      </w:r>
    </w:p>
    <w:p w:rsidR="005E1D19" w:rsidRPr="005E1D19" w:rsidRDefault="005E1D19" w:rsidP="00E70E22">
      <w:pPr>
        <w:rPr>
          <w:rFonts w:eastAsia="Cambria" w:cstheme="minorHAnsi"/>
        </w:rPr>
      </w:pPr>
    </w:p>
    <w:p w:rsidR="00613AD8" w:rsidRPr="00E70E22" w:rsidRDefault="00613AD8" w:rsidP="00E70E22">
      <w:pPr>
        <w:rPr>
          <w:rFonts w:eastAsia="Cambria" w:cstheme="minorHAnsi"/>
          <w:i/>
          <w:iCs/>
        </w:rPr>
      </w:pPr>
      <w:r w:rsidRPr="00E70E22">
        <w:rPr>
          <w:rFonts w:eastAsia="Cambria" w:cstheme="minorHAnsi"/>
          <w:i/>
          <w:iCs/>
        </w:rPr>
        <w:t>When he saw the crowds, he had compassion on them because they were confused and helpless, like sheep without a shepherd. He said to his disciples, “The harvest is great, but the workers are few. So pray to the Lord who is in charge of the harvest; ask him to send more workers into his fields.”</w:t>
      </w:r>
    </w:p>
    <w:p w:rsidR="00613AD8" w:rsidRPr="002151C3" w:rsidRDefault="00613AD8" w:rsidP="002151C3">
      <w:pPr>
        <w:rPr>
          <w:rFonts w:eastAsia="Cambria" w:cstheme="minorHAnsi"/>
        </w:rPr>
      </w:pPr>
      <w:r w:rsidRPr="00613AD8">
        <w:rPr>
          <w:rFonts w:eastAsia="Cambria" w:cstheme="minorHAnsi"/>
        </w:rPr>
        <w:t>Matthew 9:3</w:t>
      </w:r>
      <w:r w:rsidR="005E1D19">
        <w:rPr>
          <w:rFonts w:eastAsia="Cambria" w:cstheme="minorHAnsi"/>
        </w:rPr>
        <w:t>6</w:t>
      </w:r>
      <w:r w:rsidRPr="00613AD8">
        <w:rPr>
          <w:rFonts w:eastAsia="Cambria" w:cstheme="minorHAnsi"/>
        </w:rPr>
        <w:t>-3</w:t>
      </w:r>
      <w:bookmarkStart w:id="0" w:name="_GoBack"/>
      <w:bookmarkEnd w:id="0"/>
      <w:r w:rsidRPr="00613AD8">
        <w:rPr>
          <w:rFonts w:eastAsia="Cambria" w:cstheme="minorHAnsi"/>
        </w:rPr>
        <w:t>8</w:t>
      </w:r>
      <w:r>
        <w:rPr>
          <w:rFonts w:eastAsia="Cambria" w:cstheme="minorHAnsi"/>
        </w:rPr>
        <w:t xml:space="preserve"> (NLT)</w:t>
      </w:r>
    </w:p>
    <w:sectPr w:rsidR="00613AD8" w:rsidRPr="002151C3" w:rsidSect="00DF4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0000000000000000000"/>
    <w:charset w:val="02"/>
    <w:family w:val="auto"/>
    <w:notTrueType/>
    <w:pitch w:val="variable"/>
    <w:sig w:usb0="00000000" w:usb1="10000000" w:usb2="00000000" w:usb3="00000000" w:csb0="80000000" w:csb1="00000000"/>
  </w:font>
  <w:font w:name="Calibri">
    <w:altName w:val="Arial"/>
    <w:panose1 w:val="00000000000000000000"/>
    <w:charset w:val="00"/>
    <w:family w:val="roman"/>
    <w:notTrueType/>
    <w:pitch w:val="default"/>
  </w:font>
  <w:font w:name="等线">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Cambria">
    <w:panose1 w:val="00000000000000000000"/>
    <w:charset w:val="00"/>
    <w:family w:val="roman"/>
    <w:notTrueType/>
    <w:pitch w:val="default"/>
  </w:font>
  <w:font w:name="等线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C1A1C"/>
    <w:multiLevelType w:val="hybridMultilevel"/>
    <w:tmpl w:val="BDCAA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9029C8"/>
    <w:multiLevelType w:val="hybridMultilevel"/>
    <w:tmpl w:val="11C4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345837"/>
    <w:multiLevelType w:val="hybridMultilevel"/>
    <w:tmpl w:val="08921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BD0F56"/>
    <w:multiLevelType w:val="hybridMultilevel"/>
    <w:tmpl w:val="52529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AD8"/>
    <w:rsid w:val="0010388B"/>
    <w:rsid w:val="0020763A"/>
    <w:rsid w:val="002151C3"/>
    <w:rsid w:val="00226A0A"/>
    <w:rsid w:val="00293812"/>
    <w:rsid w:val="003936A0"/>
    <w:rsid w:val="003D7C4D"/>
    <w:rsid w:val="003E05FB"/>
    <w:rsid w:val="005E1D19"/>
    <w:rsid w:val="00613AD8"/>
    <w:rsid w:val="00707F1A"/>
    <w:rsid w:val="00743C56"/>
    <w:rsid w:val="007A7F67"/>
    <w:rsid w:val="00B6736E"/>
    <w:rsid w:val="00CF2A8A"/>
    <w:rsid w:val="00DF46A2"/>
    <w:rsid w:val="00E03BDC"/>
    <w:rsid w:val="00E70E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AD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6653">
      <w:bodyDiv w:val="1"/>
      <w:marLeft w:val="0"/>
      <w:marRight w:val="0"/>
      <w:marTop w:val="0"/>
      <w:marBottom w:val="0"/>
      <w:divBdr>
        <w:top w:val="none" w:sz="0" w:space="0" w:color="auto"/>
        <w:left w:val="none" w:sz="0" w:space="0" w:color="auto"/>
        <w:bottom w:val="none" w:sz="0" w:space="0" w:color="auto"/>
        <w:right w:val="none" w:sz="0" w:space="0" w:color="auto"/>
      </w:divBdr>
    </w:div>
    <w:div w:id="550531505">
      <w:bodyDiv w:val="1"/>
      <w:marLeft w:val="0"/>
      <w:marRight w:val="0"/>
      <w:marTop w:val="0"/>
      <w:marBottom w:val="0"/>
      <w:divBdr>
        <w:top w:val="none" w:sz="0" w:space="0" w:color="auto"/>
        <w:left w:val="none" w:sz="0" w:space="0" w:color="auto"/>
        <w:bottom w:val="none" w:sz="0" w:space="0" w:color="auto"/>
        <w:right w:val="none" w:sz="0" w:space="0" w:color="auto"/>
      </w:divBdr>
    </w:div>
    <w:div w:id="553658848">
      <w:bodyDiv w:val="1"/>
      <w:marLeft w:val="0"/>
      <w:marRight w:val="0"/>
      <w:marTop w:val="0"/>
      <w:marBottom w:val="0"/>
      <w:divBdr>
        <w:top w:val="none" w:sz="0" w:space="0" w:color="auto"/>
        <w:left w:val="none" w:sz="0" w:space="0" w:color="auto"/>
        <w:bottom w:val="none" w:sz="0" w:space="0" w:color="auto"/>
        <w:right w:val="none" w:sz="0" w:space="0" w:color="auto"/>
      </w:divBdr>
    </w:div>
    <w:div w:id="983697532">
      <w:bodyDiv w:val="1"/>
      <w:marLeft w:val="0"/>
      <w:marRight w:val="0"/>
      <w:marTop w:val="0"/>
      <w:marBottom w:val="0"/>
      <w:divBdr>
        <w:top w:val="none" w:sz="0" w:space="0" w:color="auto"/>
        <w:left w:val="none" w:sz="0" w:space="0" w:color="auto"/>
        <w:bottom w:val="none" w:sz="0" w:space="0" w:color="auto"/>
        <w:right w:val="none" w:sz="0" w:space="0" w:color="auto"/>
      </w:divBdr>
    </w:div>
    <w:div w:id="1087460355">
      <w:bodyDiv w:val="1"/>
      <w:marLeft w:val="0"/>
      <w:marRight w:val="0"/>
      <w:marTop w:val="0"/>
      <w:marBottom w:val="0"/>
      <w:divBdr>
        <w:top w:val="none" w:sz="0" w:space="0" w:color="auto"/>
        <w:left w:val="none" w:sz="0" w:space="0" w:color="auto"/>
        <w:bottom w:val="none" w:sz="0" w:space="0" w:color="auto"/>
        <w:right w:val="none" w:sz="0" w:space="0" w:color="auto"/>
      </w:divBdr>
    </w:div>
    <w:div w:id="1286693103">
      <w:bodyDiv w:val="1"/>
      <w:marLeft w:val="0"/>
      <w:marRight w:val="0"/>
      <w:marTop w:val="0"/>
      <w:marBottom w:val="0"/>
      <w:divBdr>
        <w:top w:val="none" w:sz="0" w:space="0" w:color="auto"/>
        <w:left w:val="none" w:sz="0" w:space="0" w:color="auto"/>
        <w:bottom w:val="none" w:sz="0" w:space="0" w:color="auto"/>
        <w:right w:val="none" w:sz="0" w:space="0" w:color="auto"/>
      </w:divBdr>
    </w:div>
    <w:div w:id="1381897640">
      <w:bodyDiv w:val="1"/>
      <w:marLeft w:val="0"/>
      <w:marRight w:val="0"/>
      <w:marTop w:val="0"/>
      <w:marBottom w:val="0"/>
      <w:divBdr>
        <w:top w:val="none" w:sz="0" w:space="0" w:color="auto"/>
        <w:left w:val="none" w:sz="0" w:space="0" w:color="auto"/>
        <w:bottom w:val="none" w:sz="0" w:space="0" w:color="auto"/>
        <w:right w:val="none" w:sz="0" w:space="0" w:color="auto"/>
      </w:divBdr>
    </w:div>
    <w:div w:id="1937522267">
      <w:bodyDiv w:val="1"/>
      <w:marLeft w:val="0"/>
      <w:marRight w:val="0"/>
      <w:marTop w:val="0"/>
      <w:marBottom w:val="0"/>
      <w:divBdr>
        <w:top w:val="none" w:sz="0" w:space="0" w:color="auto"/>
        <w:left w:val="none" w:sz="0" w:space="0" w:color="auto"/>
        <w:bottom w:val="none" w:sz="0" w:space="0" w:color="auto"/>
        <w:right w:val="none" w:sz="0" w:space="0" w:color="auto"/>
      </w:divBdr>
    </w:div>
    <w:div w:id="211597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1131</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Hopkins</cp:lastModifiedBy>
  <cp:revision>2</cp:revision>
  <dcterms:created xsi:type="dcterms:W3CDTF">2019-11-04T15:03:00Z</dcterms:created>
  <dcterms:modified xsi:type="dcterms:W3CDTF">2019-11-04T15:03:00Z</dcterms:modified>
</cp:coreProperties>
</file>