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093B66" w:rsidRDefault="00C574C8">
      <w:pPr>
        <w:rPr>
          <w:b/>
          <w:bCs/>
        </w:rPr>
      </w:pPr>
      <w:r w:rsidRPr="00093B66">
        <w:rPr>
          <w:b/>
          <w:bCs/>
        </w:rPr>
        <w:t>Wake Up!</w:t>
      </w:r>
    </w:p>
    <w:p w:rsidR="00C574C8" w:rsidRPr="00093B66" w:rsidRDefault="00C574C8">
      <w:pPr>
        <w:rPr>
          <w:b/>
          <w:bCs/>
        </w:rPr>
      </w:pPr>
      <w:r w:rsidRPr="00093B66">
        <w:rPr>
          <w:b/>
          <w:bCs/>
        </w:rPr>
        <w:t>Part 1</w:t>
      </w:r>
    </w:p>
    <w:p w:rsidR="00C574C8" w:rsidRDefault="00C574C8"/>
    <w:p w:rsidR="00C574C8" w:rsidRPr="00C574C8" w:rsidRDefault="00C574C8">
      <w:pPr>
        <w:rPr>
          <w:i/>
          <w:iCs/>
        </w:rPr>
      </w:pPr>
      <w:r w:rsidRPr="00C574C8">
        <w:rPr>
          <w:i/>
          <w:iCs/>
        </w:rPr>
        <w:t xml:space="preserve">Imitate </w:t>
      </w:r>
      <w:proofErr w:type="gramStart"/>
      <w:r w:rsidRPr="00C574C8">
        <w:rPr>
          <w:i/>
          <w:iCs/>
        </w:rPr>
        <w:t>God,</w:t>
      </w:r>
      <w:proofErr w:type="gramEnd"/>
      <w:r w:rsidRPr="00C574C8">
        <w:rPr>
          <w:i/>
          <w:iCs/>
        </w:rPr>
        <w:t xml:space="preserve"> therefore, in everything you do, because you are his dear children.</w:t>
      </w:r>
    </w:p>
    <w:p w:rsidR="00C574C8" w:rsidRDefault="00C574C8">
      <w:r>
        <w:t>Ephesians 5:1 (NLT)</w:t>
      </w:r>
    </w:p>
    <w:p w:rsidR="00C574C8" w:rsidRDefault="00C574C8"/>
    <w:p w:rsidR="00C574C8" w:rsidRPr="00C574C8" w:rsidRDefault="00C574C8" w:rsidP="00C574C8">
      <w:pPr>
        <w:rPr>
          <w:i/>
          <w:iCs/>
        </w:rPr>
      </w:pPr>
      <w:r w:rsidRPr="00C574C8">
        <w:rPr>
          <w:i/>
          <w:iCs/>
        </w:rPr>
        <w:t>“Awake, O sleeper,</w:t>
      </w:r>
      <w:r w:rsidR="004C3616">
        <w:rPr>
          <w:i/>
          <w:iCs/>
        </w:rPr>
        <w:t xml:space="preserve"> </w:t>
      </w:r>
      <w:r w:rsidRPr="00C574C8">
        <w:rPr>
          <w:i/>
          <w:iCs/>
        </w:rPr>
        <w:t>rise up from the dead,</w:t>
      </w:r>
      <w:r w:rsidR="004C3616">
        <w:rPr>
          <w:i/>
          <w:iCs/>
        </w:rPr>
        <w:t xml:space="preserve"> </w:t>
      </w:r>
      <w:r w:rsidRPr="00C574C8">
        <w:rPr>
          <w:i/>
          <w:iCs/>
        </w:rPr>
        <w:t>and Christ will give you light.”</w:t>
      </w:r>
    </w:p>
    <w:p w:rsidR="00C574C8" w:rsidRDefault="00C574C8">
      <w:r>
        <w:t>Ephesians 5:14b (NLT)</w:t>
      </w:r>
    </w:p>
    <w:p w:rsidR="00C574C8" w:rsidRDefault="00C574C8"/>
    <w:p w:rsidR="00C574C8" w:rsidRPr="00C574C8" w:rsidRDefault="00C574C8">
      <w:pPr>
        <w:rPr>
          <w:b/>
          <w:bCs/>
        </w:rPr>
      </w:pPr>
      <w:r w:rsidRPr="00C574C8">
        <w:rPr>
          <w:b/>
          <w:bCs/>
        </w:rPr>
        <w:t>What does an awakened follower of Jesus look like?</w:t>
      </w:r>
    </w:p>
    <w:p w:rsidR="00C574C8" w:rsidRDefault="00C574C8"/>
    <w:p w:rsidR="00C574C8" w:rsidRPr="00C574C8" w:rsidRDefault="00C574C8" w:rsidP="00C574C8">
      <w:pPr>
        <w:pStyle w:val="ListParagraph"/>
        <w:numPr>
          <w:ilvl w:val="0"/>
          <w:numId w:val="1"/>
        </w:numPr>
        <w:rPr>
          <w:b/>
          <w:bCs/>
        </w:rPr>
      </w:pPr>
      <w:proofErr w:type="gramStart"/>
      <w:r w:rsidRPr="00C574C8">
        <w:rPr>
          <w:b/>
          <w:bCs/>
        </w:rPr>
        <w:t xml:space="preserve">An awakened follower of Jesus </w:t>
      </w:r>
      <w:r w:rsidR="004C3616">
        <w:rPr>
          <w:b/>
          <w:bCs/>
        </w:rPr>
        <w:t>______</w:t>
      </w:r>
      <w:r w:rsidRPr="00C574C8">
        <w:rPr>
          <w:b/>
          <w:bCs/>
        </w:rPr>
        <w:t xml:space="preserve"> like</w:t>
      </w:r>
      <w:proofErr w:type="gramEnd"/>
      <w:r w:rsidRPr="00C574C8">
        <w:rPr>
          <w:b/>
          <w:bCs/>
        </w:rPr>
        <w:t xml:space="preserve"> Christ.</w:t>
      </w:r>
    </w:p>
    <w:p w:rsidR="00C574C8" w:rsidRDefault="00C574C8" w:rsidP="00C574C8"/>
    <w:p w:rsidR="00C574C8" w:rsidRPr="00C574C8" w:rsidRDefault="00C574C8" w:rsidP="00C574C8">
      <w:pPr>
        <w:rPr>
          <w:i/>
          <w:iCs/>
        </w:rPr>
      </w:pPr>
      <w:r w:rsidRPr="00C574C8">
        <w:rPr>
          <w:i/>
          <w:iCs/>
        </w:rPr>
        <w:t>Live a life filled with love, following the example of Christ. He loved u</w:t>
      </w:r>
      <w:r>
        <w:rPr>
          <w:i/>
          <w:iCs/>
        </w:rPr>
        <w:t>s</w:t>
      </w:r>
      <w:r w:rsidRPr="00C574C8">
        <w:rPr>
          <w:i/>
          <w:iCs/>
        </w:rPr>
        <w:t xml:space="preserve"> and offered himself as a sacrifice for us, a pleasing aroma to God.</w:t>
      </w:r>
    </w:p>
    <w:p w:rsidR="00C574C8" w:rsidRDefault="00C574C8" w:rsidP="00C574C8">
      <w:r>
        <w:t>Ephesians 5:2 (NLT)</w:t>
      </w:r>
    </w:p>
    <w:p w:rsidR="00C574C8" w:rsidRDefault="00C574C8" w:rsidP="00C574C8"/>
    <w:p w:rsidR="00C574C8" w:rsidRPr="00C574C8" w:rsidRDefault="00C574C8" w:rsidP="00C574C8">
      <w:pPr>
        <w:pStyle w:val="ListParagraph"/>
        <w:numPr>
          <w:ilvl w:val="0"/>
          <w:numId w:val="1"/>
        </w:numPr>
        <w:rPr>
          <w:b/>
          <w:bCs/>
        </w:rPr>
      </w:pPr>
      <w:proofErr w:type="gramStart"/>
      <w:r w:rsidRPr="00C574C8">
        <w:rPr>
          <w:b/>
          <w:bCs/>
        </w:rPr>
        <w:t xml:space="preserve">An awakened follower of Jesus </w:t>
      </w:r>
      <w:r w:rsidR="004C3616">
        <w:rPr>
          <w:b/>
          <w:bCs/>
        </w:rPr>
        <w:t>_______</w:t>
      </w:r>
      <w:r w:rsidRPr="00C574C8">
        <w:rPr>
          <w:b/>
          <w:bCs/>
        </w:rPr>
        <w:t xml:space="preserve"> like</w:t>
      </w:r>
      <w:proofErr w:type="gramEnd"/>
      <w:r w:rsidRPr="00C574C8">
        <w:rPr>
          <w:b/>
          <w:bCs/>
        </w:rPr>
        <w:t xml:space="preserve"> Christ.</w:t>
      </w:r>
    </w:p>
    <w:p w:rsidR="00C574C8" w:rsidRDefault="00C574C8" w:rsidP="00C574C8">
      <w:bookmarkStart w:id="0" w:name="_GoBack"/>
      <w:bookmarkEnd w:id="0"/>
    </w:p>
    <w:p w:rsidR="00C574C8" w:rsidRPr="00C574C8" w:rsidRDefault="00C574C8" w:rsidP="00C574C8">
      <w:pPr>
        <w:rPr>
          <w:i/>
          <w:iCs/>
        </w:rPr>
      </w:pPr>
      <w:r w:rsidRPr="00C574C8">
        <w:rPr>
          <w:i/>
          <w:iCs/>
        </w:rPr>
        <w:t>Let there be no sexual immorality, impurity, or greed among you. Such sins have no place among God’s people. Obscene stories, foolish talk, and coarse jokes—these are not for you. Instead, let there be thankfulness to God.</w:t>
      </w:r>
    </w:p>
    <w:p w:rsidR="00C574C8" w:rsidRDefault="00C574C8" w:rsidP="00C574C8">
      <w:r>
        <w:t>Ephesians 5:3-4 (NLT)</w:t>
      </w:r>
    </w:p>
    <w:p w:rsidR="00C574C8" w:rsidRDefault="00C574C8" w:rsidP="00C574C8"/>
    <w:p w:rsidR="00C574C8" w:rsidRPr="00C574C8" w:rsidRDefault="00C574C8" w:rsidP="00C574C8">
      <w:pPr>
        <w:rPr>
          <w:b/>
          <w:bCs/>
        </w:rPr>
      </w:pPr>
      <w:r w:rsidRPr="00C574C8">
        <w:rPr>
          <w:b/>
          <w:bCs/>
        </w:rPr>
        <w:t>How do I get and stay awakened as a Christ-follower?</w:t>
      </w:r>
    </w:p>
    <w:p w:rsidR="00C574C8" w:rsidRDefault="00C574C8" w:rsidP="00C574C8"/>
    <w:p w:rsidR="00EE38F5" w:rsidRPr="00EE38F5" w:rsidRDefault="00EE38F5" w:rsidP="00EE38F5">
      <w:pPr>
        <w:rPr>
          <w:i/>
          <w:iCs/>
        </w:rPr>
      </w:pPr>
      <w:r w:rsidRPr="00EE38F5">
        <w:rPr>
          <w:i/>
          <w:iCs/>
        </w:rPr>
        <w:t>And everyone present was filled with the Holy Spirit…</w:t>
      </w:r>
    </w:p>
    <w:p w:rsidR="00EE38F5" w:rsidRDefault="00EE38F5" w:rsidP="00C574C8">
      <w:r>
        <w:t>Acts 2:4a</w:t>
      </w:r>
    </w:p>
    <w:p w:rsidR="00EE38F5" w:rsidRDefault="00EE38F5" w:rsidP="00C574C8"/>
    <w:p w:rsidR="00C574C8" w:rsidRDefault="004C3616" w:rsidP="00C574C8">
      <w:r>
        <w:rPr>
          <w:b/>
          <w:bCs/>
        </w:rPr>
        <w:t>__________________</w:t>
      </w:r>
      <w:r w:rsidR="00C574C8" w:rsidRPr="00C574C8">
        <w:rPr>
          <w:b/>
          <w:bCs/>
        </w:rPr>
        <w:t xml:space="preserve"> </w:t>
      </w:r>
      <w:proofErr w:type="gramStart"/>
      <w:r w:rsidR="00C574C8" w:rsidRPr="00C574C8">
        <w:rPr>
          <w:b/>
          <w:bCs/>
        </w:rPr>
        <w:t>with</w:t>
      </w:r>
      <w:proofErr w:type="gramEnd"/>
      <w:r w:rsidR="00C574C8" w:rsidRPr="00C574C8">
        <w:rPr>
          <w:b/>
          <w:bCs/>
        </w:rPr>
        <w:t xml:space="preserve"> the Holy Spirit.</w:t>
      </w:r>
    </w:p>
    <w:p w:rsidR="00C574C8" w:rsidRDefault="00C574C8" w:rsidP="00C574C8"/>
    <w:p w:rsidR="00C574C8" w:rsidRPr="00C574C8" w:rsidRDefault="00C574C8" w:rsidP="00C574C8">
      <w:pPr>
        <w:rPr>
          <w:i/>
          <w:iCs/>
        </w:rPr>
      </w:pPr>
      <w:r w:rsidRPr="00C574C8">
        <w:rPr>
          <w:i/>
          <w:iCs/>
        </w:rPr>
        <w:t>Don’t be drunk with wine, because that will ruin your life. Instead, be filled with the Holy Spirit…</w:t>
      </w:r>
    </w:p>
    <w:p w:rsidR="00C574C8" w:rsidRDefault="00C574C8" w:rsidP="00C574C8">
      <w:r>
        <w:t>Ephesians 5:18 (NLT)</w:t>
      </w:r>
    </w:p>
    <w:p w:rsidR="00093B66" w:rsidRDefault="00093B66" w:rsidP="00C574C8"/>
    <w:p w:rsidR="00C574C8" w:rsidRPr="00C574C8" w:rsidRDefault="00C574C8" w:rsidP="00C574C8">
      <w:pPr>
        <w:rPr>
          <w:i/>
          <w:iCs/>
        </w:rPr>
      </w:pPr>
      <w:r w:rsidRPr="00C574C8">
        <w:rPr>
          <w:i/>
          <w:iCs/>
        </w:rPr>
        <w:t>“You fathers—if your children ask for a fish, do you give them a snake instead? Or if they ask for an egg, do you give them a scorpion? Of course not! So if you sinful people know how to give good gifts to your children, how much more will your heavenly Father give the Holy Spirit to those who ask him.”</w:t>
      </w:r>
    </w:p>
    <w:p w:rsidR="00C574C8" w:rsidRPr="00C574C8" w:rsidRDefault="00C574C8" w:rsidP="00C574C8">
      <w:r>
        <w:t>Luke 11:11-13 (NLT)</w:t>
      </w:r>
    </w:p>
    <w:sectPr w:rsidR="00C574C8" w:rsidRPr="00C574C8"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03452"/>
    <w:multiLevelType w:val="hybridMultilevel"/>
    <w:tmpl w:val="DD1C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C8"/>
    <w:rsid w:val="00093B66"/>
    <w:rsid w:val="003936A0"/>
    <w:rsid w:val="004C3616"/>
    <w:rsid w:val="00C574C8"/>
    <w:rsid w:val="00DF46A2"/>
    <w:rsid w:val="00EE3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C8"/>
    <w:pPr>
      <w:ind w:left="720"/>
      <w:contextualSpacing/>
    </w:pPr>
  </w:style>
  <w:style w:type="character" w:styleId="Hyperlink">
    <w:name w:val="Hyperlink"/>
    <w:basedOn w:val="DefaultParagraphFont"/>
    <w:uiPriority w:val="99"/>
    <w:unhideWhenUsed/>
    <w:rsid w:val="00EE38F5"/>
    <w:rPr>
      <w:color w:val="0563C1" w:themeColor="hyperlink"/>
      <w:u w:val="single"/>
    </w:rPr>
  </w:style>
  <w:style w:type="character" w:customStyle="1" w:styleId="UnresolvedMention">
    <w:name w:val="Unresolved Mention"/>
    <w:basedOn w:val="DefaultParagraphFont"/>
    <w:uiPriority w:val="99"/>
    <w:semiHidden/>
    <w:unhideWhenUsed/>
    <w:rsid w:val="00EE38F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C8"/>
    <w:pPr>
      <w:ind w:left="720"/>
      <w:contextualSpacing/>
    </w:pPr>
  </w:style>
  <w:style w:type="character" w:styleId="Hyperlink">
    <w:name w:val="Hyperlink"/>
    <w:basedOn w:val="DefaultParagraphFont"/>
    <w:uiPriority w:val="99"/>
    <w:unhideWhenUsed/>
    <w:rsid w:val="00EE38F5"/>
    <w:rPr>
      <w:color w:val="0563C1" w:themeColor="hyperlink"/>
      <w:u w:val="single"/>
    </w:rPr>
  </w:style>
  <w:style w:type="character" w:customStyle="1" w:styleId="UnresolvedMention">
    <w:name w:val="Unresolved Mention"/>
    <w:basedOn w:val="DefaultParagraphFont"/>
    <w:uiPriority w:val="99"/>
    <w:semiHidden/>
    <w:unhideWhenUsed/>
    <w:rsid w:val="00E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5416">
      <w:bodyDiv w:val="1"/>
      <w:marLeft w:val="0"/>
      <w:marRight w:val="0"/>
      <w:marTop w:val="0"/>
      <w:marBottom w:val="0"/>
      <w:divBdr>
        <w:top w:val="none" w:sz="0" w:space="0" w:color="auto"/>
        <w:left w:val="none" w:sz="0" w:space="0" w:color="auto"/>
        <w:bottom w:val="none" w:sz="0" w:space="0" w:color="auto"/>
        <w:right w:val="none" w:sz="0" w:space="0" w:color="auto"/>
      </w:divBdr>
    </w:div>
    <w:div w:id="551161159">
      <w:bodyDiv w:val="1"/>
      <w:marLeft w:val="0"/>
      <w:marRight w:val="0"/>
      <w:marTop w:val="0"/>
      <w:marBottom w:val="0"/>
      <w:divBdr>
        <w:top w:val="none" w:sz="0" w:space="0" w:color="auto"/>
        <w:left w:val="none" w:sz="0" w:space="0" w:color="auto"/>
        <w:bottom w:val="none" w:sz="0" w:space="0" w:color="auto"/>
        <w:right w:val="none" w:sz="0" w:space="0" w:color="auto"/>
      </w:divBdr>
    </w:div>
    <w:div w:id="671419073">
      <w:bodyDiv w:val="1"/>
      <w:marLeft w:val="0"/>
      <w:marRight w:val="0"/>
      <w:marTop w:val="0"/>
      <w:marBottom w:val="0"/>
      <w:divBdr>
        <w:top w:val="none" w:sz="0" w:space="0" w:color="auto"/>
        <w:left w:val="none" w:sz="0" w:space="0" w:color="auto"/>
        <w:bottom w:val="none" w:sz="0" w:space="0" w:color="auto"/>
        <w:right w:val="none" w:sz="0" w:space="0" w:color="auto"/>
      </w:divBdr>
    </w:div>
    <w:div w:id="727997142">
      <w:bodyDiv w:val="1"/>
      <w:marLeft w:val="0"/>
      <w:marRight w:val="0"/>
      <w:marTop w:val="0"/>
      <w:marBottom w:val="0"/>
      <w:divBdr>
        <w:top w:val="none" w:sz="0" w:space="0" w:color="auto"/>
        <w:left w:val="none" w:sz="0" w:space="0" w:color="auto"/>
        <w:bottom w:val="none" w:sz="0" w:space="0" w:color="auto"/>
        <w:right w:val="none" w:sz="0" w:space="0" w:color="auto"/>
      </w:divBdr>
    </w:div>
    <w:div w:id="940062963">
      <w:bodyDiv w:val="1"/>
      <w:marLeft w:val="0"/>
      <w:marRight w:val="0"/>
      <w:marTop w:val="0"/>
      <w:marBottom w:val="0"/>
      <w:divBdr>
        <w:top w:val="none" w:sz="0" w:space="0" w:color="auto"/>
        <w:left w:val="none" w:sz="0" w:space="0" w:color="auto"/>
        <w:bottom w:val="none" w:sz="0" w:space="0" w:color="auto"/>
        <w:right w:val="none" w:sz="0" w:space="0" w:color="auto"/>
      </w:divBdr>
    </w:div>
    <w:div w:id="1274242967">
      <w:bodyDiv w:val="1"/>
      <w:marLeft w:val="0"/>
      <w:marRight w:val="0"/>
      <w:marTop w:val="0"/>
      <w:marBottom w:val="0"/>
      <w:divBdr>
        <w:top w:val="none" w:sz="0" w:space="0" w:color="auto"/>
        <w:left w:val="none" w:sz="0" w:space="0" w:color="auto"/>
        <w:bottom w:val="none" w:sz="0" w:space="0" w:color="auto"/>
        <w:right w:val="none" w:sz="0" w:space="0" w:color="auto"/>
      </w:divBdr>
    </w:div>
    <w:div w:id="1490242860">
      <w:bodyDiv w:val="1"/>
      <w:marLeft w:val="0"/>
      <w:marRight w:val="0"/>
      <w:marTop w:val="0"/>
      <w:marBottom w:val="0"/>
      <w:divBdr>
        <w:top w:val="none" w:sz="0" w:space="0" w:color="auto"/>
        <w:left w:val="none" w:sz="0" w:space="0" w:color="auto"/>
        <w:bottom w:val="none" w:sz="0" w:space="0" w:color="auto"/>
        <w:right w:val="none" w:sz="0" w:space="0" w:color="auto"/>
      </w:divBdr>
    </w:div>
    <w:div w:id="1605528341">
      <w:bodyDiv w:val="1"/>
      <w:marLeft w:val="0"/>
      <w:marRight w:val="0"/>
      <w:marTop w:val="0"/>
      <w:marBottom w:val="0"/>
      <w:divBdr>
        <w:top w:val="none" w:sz="0" w:space="0" w:color="auto"/>
        <w:left w:val="none" w:sz="0" w:space="0" w:color="auto"/>
        <w:bottom w:val="none" w:sz="0" w:space="0" w:color="auto"/>
        <w:right w:val="none" w:sz="0" w:space="0" w:color="auto"/>
      </w:divBdr>
      <w:divsChild>
        <w:div w:id="143998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2019-06-10T13:22:00Z</dcterms:created>
  <dcterms:modified xsi:type="dcterms:W3CDTF">2019-06-10T13:22:00Z</dcterms:modified>
</cp:coreProperties>
</file>