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40DEB" w14:textId="77777777" w:rsidR="001A61D3" w:rsidRPr="009A39BB" w:rsidRDefault="00830922">
      <w:pPr>
        <w:rPr>
          <w:rFonts w:hint="eastAsia"/>
          <w:b/>
          <w:bCs/>
        </w:rPr>
      </w:pPr>
      <w:r w:rsidRPr="009A39BB">
        <w:rPr>
          <w:b/>
          <w:bCs/>
        </w:rPr>
        <w:t>What’s in a Name?</w:t>
      </w:r>
    </w:p>
    <w:p w14:paraId="1596D78D" w14:textId="77777777" w:rsidR="00830922" w:rsidRPr="009A39BB" w:rsidRDefault="00830922">
      <w:pPr>
        <w:rPr>
          <w:rFonts w:hint="eastAsia"/>
          <w:b/>
          <w:bCs/>
        </w:rPr>
      </w:pPr>
      <w:r w:rsidRPr="009A39BB">
        <w:rPr>
          <w:b/>
          <w:bCs/>
        </w:rPr>
        <w:t>Part 4</w:t>
      </w:r>
    </w:p>
    <w:p w14:paraId="56D7F458" w14:textId="77777777" w:rsidR="00830922" w:rsidRDefault="00830922">
      <w:pPr>
        <w:rPr>
          <w:rFonts w:hint="eastAsia"/>
        </w:rPr>
      </w:pPr>
    </w:p>
    <w:p w14:paraId="3EC045BC" w14:textId="1E82DF2A" w:rsidR="008970E9" w:rsidRDefault="007B471C" w:rsidP="007B471C">
      <w:pPr>
        <w:rPr>
          <w:rFonts w:hint="eastAsia"/>
        </w:rPr>
      </w:pPr>
      <w:r w:rsidRPr="007B471C">
        <w:rPr>
          <w:i/>
          <w:iCs/>
        </w:rPr>
        <w:t>In the sixth month of Elizabeth’s pregnancy, God sent the angel Gabriel to Nazareth, a town in Galilee, to a virgin pledged to be married to a man named Joseph, a descendant of David. The virgin’s name was Mary.</w:t>
      </w:r>
      <w:r>
        <w:br/>
        <w:t>Luke 1:26-27 (NLT)</w:t>
      </w:r>
    </w:p>
    <w:p w14:paraId="20C49C92" w14:textId="77777777" w:rsidR="007B471C" w:rsidRDefault="007B471C">
      <w:pPr>
        <w:rPr>
          <w:rFonts w:hint="eastAsia"/>
        </w:rPr>
      </w:pPr>
    </w:p>
    <w:p w14:paraId="71401DF4" w14:textId="77777777" w:rsidR="00EF279A" w:rsidRPr="008970E9" w:rsidRDefault="008970E9">
      <w:pPr>
        <w:rPr>
          <w:rFonts w:hint="eastAsia"/>
          <w:b/>
          <w:bCs/>
        </w:rPr>
      </w:pPr>
      <w:r w:rsidRPr="008970E9">
        <w:rPr>
          <w:b/>
          <w:bCs/>
        </w:rPr>
        <w:t>What does it mean for us to carry the name “Christian?”</w:t>
      </w:r>
    </w:p>
    <w:p w14:paraId="43C9FF9E" w14:textId="77777777" w:rsidR="008970E9" w:rsidRDefault="008970E9">
      <w:pPr>
        <w:rPr>
          <w:rFonts w:hint="eastAsia"/>
        </w:rPr>
      </w:pPr>
    </w:p>
    <w:p w14:paraId="3760327B" w14:textId="0D43EA84" w:rsidR="00EF279A" w:rsidRPr="008970E9" w:rsidRDefault="00FD14DD" w:rsidP="008970E9">
      <w:pPr>
        <w:pStyle w:val="ListParagraph"/>
        <w:numPr>
          <w:ilvl w:val="0"/>
          <w:numId w:val="1"/>
        </w:numPr>
        <w:rPr>
          <w:rFonts w:hint="eastAsia"/>
          <w:b/>
          <w:bCs/>
        </w:rPr>
      </w:pPr>
      <w:r>
        <w:rPr>
          <w:b/>
          <w:bCs/>
        </w:rPr>
        <w:t xml:space="preserve">God has given me a new </w:t>
      </w:r>
      <w:r w:rsidR="00B94B60">
        <w:rPr>
          <w:b/>
          <w:bCs/>
        </w:rPr>
        <w:t>_____________</w:t>
      </w:r>
      <w:r>
        <w:rPr>
          <w:b/>
          <w:bCs/>
        </w:rPr>
        <w:t>.</w:t>
      </w:r>
      <w:r w:rsidR="00BC5EBA">
        <w:rPr>
          <w:b/>
          <w:bCs/>
        </w:rPr>
        <w:t xml:space="preserve"> </w:t>
      </w:r>
    </w:p>
    <w:p w14:paraId="007D699C" w14:textId="77777777" w:rsidR="00EF279A" w:rsidRDefault="00EF279A">
      <w:pPr>
        <w:rPr>
          <w:rFonts w:hint="eastAsia"/>
        </w:rPr>
      </w:pPr>
    </w:p>
    <w:p w14:paraId="66493FBD" w14:textId="77777777" w:rsidR="00EF279A" w:rsidRPr="00CF390F" w:rsidRDefault="00FD14DD" w:rsidP="00452821">
      <w:pPr>
        <w:rPr>
          <w:rFonts w:hint="eastAsia"/>
          <w:i/>
          <w:iCs/>
        </w:rPr>
      </w:pPr>
      <w:r w:rsidRPr="00CF390F">
        <w:rPr>
          <w:i/>
          <w:iCs/>
        </w:rPr>
        <w:t>The angel went to her and said, “Greetings, you who are highly favored! The Lord is with you.”</w:t>
      </w:r>
    </w:p>
    <w:p w14:paraId="231F2D19" w14:textId="77777777" w:rsidR="00FD14DD" w:rsidRDefault="00FD14DD" w:rsidP="00452821">
      <w:pPr>
        <w:rPr>
          <w:rFonts w:hint="eastAsia"/>
        </w:rPr>
      </w:pPr>
      <w:r>
        <w:t>Luke 1:28 (NIV)</w:t>
      </w:r>
    </w:p>
    <w:p w14:paraId="7E11EB8C" w14:textId="77777777" w:rsidR="00FD14DD" w:rsidRDefault="00FD14DD" w:rsidP="00452821">
      <w:pPr>
        <w:rPr>
          <w:rFonts w:hint="eastAsia"/>
        </w:rPr>
      </w:pPr>
    </w:p>
    <w:p w14:paraId="10866767" w14:textId="6E9C5B79" w:rsidR="00452821" w:rsidRPr="008970E9" w:rsidRDefault="00FD14DD" w:rsidP="008970E9">
      <w:pPr>
        <w:pStyle w:val="ListParagraph"/>
        <w:numPr>
          <w:ilvl w:val="0"/>
          <w:numId w:val="1"/>
        </w:numPr>
        <w:rPr>
          <w:rFonts w:hint="eastAsia"/>
          <w:b/>
          <w:bCs/>
        </w:rPr>
      </w:pPr>
      <w:r>
        <w:rPr>
          <w:b/>
          <w:bCs/>
        </w:rPr>
        <w:t xml:space="preserve">God has given me a new </w:t>
      </w:r>
      <w:r w:rsidR="00B94B60">
        <w:rPr>
          <w:b/>
          <w:bCs/>
        </w:rPr>
        <w:t>_____________</w:t>
      </w:r>
      <w:r w:rsidR="00EF279A" w:rsidRPr="008970E9">
        <w:rPr>
          <w:b/>
          <w:bCs/>
        </w:rPr>
        <w:t>.</w:t>
      </w:r>
    </w:p>
    <w:p w14:paraId="0F39928B" w14:textId="77777777" w:rsidR="00EF279A" w:rsidRDefault="00EF279A" w:rsidP="00452821">
      <w:pPr>
        <w:rPr>
          <w:rFonts w:hint="eastAsia"/>
        </w:rPr>
      </w:pPr>
    </w:p>
    <w:p w14:paraId="2EB793D9" w14:textId="77777777" w:rsidR="009A39BB" w:rsidRPr="00FD14DD" w:rsidRDefault="00FD14DD" w:rsidP="00FD14DD">
      <w:pPr>
        <w:rPr>
          <w:rFonts w:hint="eastAsia"/>
          <w:i/>
          <w:iCs/>
        </w:rPr>
      </w:pPr>
      <w:r w:rsidRPr="00FD14DD">
        <w:rPr>
          <w:i/>
          <w:iCs/>
        </w:rPr>
        <w:t>Mary was greatly troubled at his words and wondered what kind of greeting this might be. But the angel said to her, “Do not be afraid, Mary; you have found favor with God. You will conceive and give birth to a son, and you are to call him Jesus. He will be great and will be called the Son of the Most High. The Lord God will give him the throne of his father David, and he will reign over Jacob’s descendants forever; his kingdom will never end.”</w:t>
      </w:r>
    </w:p>
    <w:p w14:paraId="53AFABE5" w14:textId="77777777" w:rsidR="00FD14DD" w:rsidRDefault="00FD14DD" w:rsidP="00452821">
      <w:pPr>
        <w:rPr>
          <w:rFonts w:hint="eastAsia"/>
        </w:rPr>
      </w:pPr>
      <w:r>
        <w:t>Luke 1:29-33 (NIV)</w:t>
      </w:r>
    </w:p>
    <w:p w14:paraId="156255A6" w14:textId="77777777" w:rsidR="00FD14DD" w:rsidRDefault="00FD14DD" w:rsidP="00452821">
      <w:pPr>
        <w:rPr>
          <w:rFonts w:hint="eastAsia"/>
        </w:rPr>
      </w:pPr>
    </w:p>
    <w:p w14:paraId="787C7288" w14:textId="77777777" w:rsidR="00FD14DD" w:rsidRPr="00DB45B2" w:rsidRDefault="00FD14DD" w:rsidP="00FD14DD">
      <w:pPr>
        <w:rPr>
          <w:rFonts w:hint="eastAsia"/>
          <w:i/>
          <w:iCs/>
        </w:rPr>
      </w:pPr>
      <w:r w:rsidRPr="00DB45B2">
        <w:rPr>
          <w:i/>
          <w:iCs/>
        </w:rPr>
        <w:t>Mary responded, “I am the Lord’s servant. May everything you have said about me come true.” And then the angel left her.</w:t>
      </w:r>
    </w:p>
    <w:p w14:paraId="5942B235" w14:textId="77777777" w:rsidR="00FD14DD" w:rsidRDefault="00FD14DD" w:rsidP="00FD14DD">
      <w:pPr>
        <w:rPr>
          <w:rFonts w:hint="eastAsia"/>
        </w:rPr>
      </w:pPr>
      <w:r>
        <w:t>Luke 1:38 (NLT)</w:t>
      </w:r>
    </w:p>
    <w:p w14:paraId="6EBB7D2F" w14:textId="77777777" w:rsidR="00FD14DD" w:rsidRDefault="00FD14DD" w:rsidP="00452821">
      <w:pPr>
        <w:rPr>
          <w:rFonts w:hint="eastAsia"/>
        </w:rPr>
      </w:pPr>
    </w:p>
    <w:p w14:paraId="29BE5D6D" w14:textId="77777777" w:rsidR="009A39BB" w:rsidRPr="009A39BB" w:rsidRDefault="009A39BB" w:rsidP="009A39BB">
      <w:pPr>
        <w:rPr>
          <w:rFonts w:hint="eastAsia"/>
          <w:i/>
          <w:iCs/>
        </w:rPr>
      </w:pPr>
      <w:r w:rsidRPr="009A39BB">
        <w:rPr>
          <w:i/>
          <w:iCs/>
        </w:rPr>
        <w:t>They all met together and were constantly united in prayer, along with Mary the mother of Jesus, several other women, and the brothers of Jesus.</w:t>
      </w:r>
    </w:p>
    <w:p w14:paraId="0712E110" w14:textId="77777777" w:rsidR="009A39BB" w:rsidRDefault="009A39BB" w:rsidP="009A39BB">
      <w:pPr>
        <w:rPr>
          <w:rFonts w:hint="eastAsia"/>
        </w:rPr>
      </w:pPr>
      <w:r>
        <w:t>Acts 1:14 (NLT)</w:t>
      </w:r>
      <w:bookmarkStart w:id="0" w:name="_GoBack"/>
      <w:bookmarkEnd w:id="0"/>
    </w:p>
    <w:sectPr w:rsidR="009A39BB"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altName w:val="Arial"/>
    <w:panose1 w:val="00000000000000000000"/>
    <w:charset w:val="00"/>
    <w:family w:val="roman"/>
    <w:notTrueType/>
    <w:pitch w:val="default"/>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aviar Dreams Italic"/>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079DC"/>
    <w:multiLevelType w:val="hybridMultilevel"/>
    <w:tmpl w:val="8052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22"/>
    <w:rsid w:val="00452821"/>
    <w:rsid w:val="00543039"/>
    <w:rsid w:val="007B471C"/>
    <w:rsid w:val="00830922"/>
    <w:rsid w:val="0088216B"/>
    <w:rsid w:val="008970E9"/>
    <w:rsid w:val="008B77E9"/>
    <w:rsid w:val="009A39BB"/>
    <w:rsid w:val="00A827F2"/>
    <w:rsid w:val="00B94B60"/>
    <w:rsid w:val="00BB2BE2"/>
    <w:rsid w:val="00BC5EBA"/>
    <w:rsid w:val="00CB547D"/>
    <w:rsid w:val="00CF390F"/>
    <w:rsid w:val="00DB45B2"/>
    <w:rsid w:val="00E43C60"/>
    <w:rsid w:val="00EF279A"/>
    <w:rsid w:val="00FD14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9608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62190">
      <w:bodyDiv w:val="1"/>
      <w:marLeft w:val="0"/>
      <w:marRight w:val="0"/>
      <w:marTop w:val="0"/>
      <w:marBottom w:val="0"/>
      <w:divBdr>
        <w:top w:val="none" w:sz="0" w:space="0" w:color="auto"/>
        <w:left w:val="none" w:sz="0" w:space="0" w:color="auto"/>
        <w:bottom w:val="none" w:sz="0" w:space="0" w:color="auto"/>
        <w:right w:val="none" w:sz="0" w:space="0" w:color="auto"/>
      </w:divBdr>
    </w:div>
    <w:div w:id="571963418">
      <w:bodyDiv w:val="1"/>
      <w:marLeft w:val="0"/>
      <w:marRight w:val="0"/>
      <w:marTop w:val="0"/>
      <w:marBottom w:val="0"/>
      <w:divBdr>
        <w:top w:val="none" w:sz="0" w:space="0" w:color="auto"/>
        <w:left w:val="none" w:sz="0" w:space="0" w:color="auto"/>
        <w:bottom w:val="none" w:sz="0" w:space="0" w:color="auto"/>
        <w:right w:val="none" w:sz="0" w:space="0" w:color="auto"/>
      </w:divBdr>
    </w:div>
    <w:div w:id="661392123">
      <w:bodyDiv w:val="1"/>
      <w:marLeft w:val="0"/>
      <w:marRight w:val="0"/>
      <w:marTop w:val="0"/>
      <w:marBottom w:val="0"/>
      <w:divBdr>
        <w:top w:val="none" w:sz="0" w:space="0" w:color="auto"/>
        <w:left w:val="none" w:sz="0" w:space="0" w:color="auto"/>
        <w:bottom w:val="none" w:sz="0" w:space="0" w:color="auto"/>
        <w:right w:val="none" w:sz="0" w:space="0" w:color="auto"/>
      </w:divBdr>
    </w:div>
    <w:div w:id="873152690">
      <w:bodyDiv w:val="1"/>
      <w:marLeft w:val="0"/>
      <w:marRight w:val="0"/>
      <w:marTop w:val="0"/>
      <w:marBottom w:val="0"/>
      <w:divBdr>
        <w:top w:val="none" w:sz="0" w:space="0" w:color="auto"/>
        <w:left w:val="none" w:sz="0" w:space="0" w:color="auto"/>
        <w:bottom w:val="none" w:sz="0" w:space="0" w:color="auto"/>
        <w:right w:val="none" w:sz="0" w:space="0" w:color="auto"/>
      </w:divBdr>
    </w:div>
    <w:div w:id="1532918889">
      <w:bodyDiv w:val="1"/>
      <w:marLeft w:val="0"/>
      <w:marRight w:val="0"/>
      <w:marTop w:val="0"/>
      <w:marBottom w:val="0"/>
      <w:divBdr>
        <w:top w:val="none" w:sz="0" w:space="0" w:color="auto"/>
        <w:left w:val="none" w:sz="0" w:space="0" w:color="auto"/>
        <w:bottom w:val="none" w:sz="0" w:space="0" w:color="auto"/>
        <w:right w:val="none" w:sz="0" w:space="0" w:color="auto"/>
      </w:divBdr>
    </w:div>
    <w:div w:id="1698195405">
      <w:bodyDiv w:val="1"/>
      <w:marLeft w:val="0"/>
      <w:marRight w:val="0"/>
      <w:marTop w:val="0"/>
      <w:marBottom w:val="0"/>
      <w:divBdr>
        <w:top w:val="none" w:sz="0" w:space="0" w:color="auto"/>
        <w:left w:val="none" w:sz="0" w:space="0" w:color="auto"/>
        <w:bottom w:val="none" w:sz="0" w:space="0" w:color="auto"/>
        <w:right w:val="none" w:sz="0" w:space="0" w:color="auto"/>
      </w:divBdr>
    </w:div>
    <w:div w:id="1832135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2018-12-17T22:54:00Z</dcterms:created>
  <dcterms:modified xsi:type="dcterms:W3CDTF">2018-12-17T22:54:00Z</dcterms:modified>
</cp:coreProperties>
</file>