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AF934" w14:textId="77777777" w:rsidR="007451CA" w:rsidRDefault="007451CA" w:rsidP="007451CA">
      <w:pPr>
        <w:rPr>
          <w:rFonts w:hint="eastAsia"/>
          <w:b/>
          <w:bCs/>
        </w:rPr>
      </w:pPr>
      <w:r>
        <w:rPr>
          <w:b/>
          <w:bCs/>
        </w:rPr>
        <w:t>Storm Prep</w:t>
      </w:r>
    </w:p>
    <w:p w14:paraId="06172E57" w14:textId="77777777" w:rsidR="007451CA" w:rsidRDefault="007451CA" w:rsidP="007451CA">
      <w:pPr>
        <w:rPr>
          <w:rFonts w:hint="eastAsia"/>
        </w:rPr>
      </w:pPr>
      <w:r>
        <w:rPr>
          <w:b/>
          <w:bCs/>
        </w:rPr>
        <w:t>Part 3</w:t>
      </w:r>
    </w:p>
    <w:p w14:paraId="4259690A" w14:textId="77777777" w:rsidR="007451CA" w:rsidRDefault="007451CA" w:rsidP="007451CA">
      <w:pPr>
        <w:rPr>
          <w:rFonts w:hint="eastAsia"/>
        </w:rPr>
      </w:pPr>
    </w:p>
    <w:p w14:paraId="7B1F8FA1" w14:textId="77777777" w:rsidR="007451CA" w:rsidRPr="00415A48" w:rsidRDefault="007451CA" w:rsidP="007451CA">
      <w:pPr>
        <w:rPr>
          <w:rFonts w:hint="eastAsia"/>
          <w:i/>
          <w:iCs/>
        </w:rPr>
      </w:pPr>
      <w:r w:rsidRPr="00415A48">
        <w:rPr>
          <w:i/>
          <w:iCs/>
        </w:rPr>
        <w:t>…train yourself to be godly. “Physical training is good, but training for godliness is much better, promising benefits in this life and in the life to come.”</w:t>
      </w:r>
    </w:p>
    <w:p w14:paraId="04D5FC04" w14:textId="77777777" w:rsidR="007451CA" w:rsidRDefault="007451CA" w:rsidP="007451CA">
      <w:pPr>
        <w:rPr>
          <w:rFonts w:hint="eastAsia"/>
        </w:rPr>
      </w:pPr>
      <w:r>
        <w:t>1 Timothy 4:7b-8 (NLT)</w:t>
      </w:r>
    </w:p>
    <w:p w14:paraId="2031E7EB" w14:textId="77777777" w:rsidR="007451CA" w:rsidRDefault="007451CA" w:rsidP="007451CA">
      <w:pPr>
        <w:rPr>
          <w:rFonts w:hint="eastAsia"/>
        </w:rPr>
      </w:pPr>
    </w:p>
    <w:p w14:paraId="359ADA45" w14:textId="77777777" w:rsidR="007451CA" w:rsidRPr="00415A48" w:rsidRDefault="007451CA" w:rsidP="007451CA">
      <w:pPr>
        <w:rPr>
          <w:rFonts w:hint="eastAsia"/>
          <w:b/>
          <w:bCs/>
        </w:rPr>
      </w:pPr>
      <w:r w:rsidRPr="00415A48">
        <w:rPr>
          <w:b/>
          <w:bCs/>
        </w:rPr>
        <w:t xml:space="preserve">How </w:t>
      </w:r>
      <w:r>
        <w:rPr>
          <w:b/>
          <w:bCs/>
        </w:rPr>
        <w:t>can</w:t>
      </w:r>
      <w:r w:rsidRPr="00415A48">
        <w:rPr>
          <w:b/>
          <w:bCs/>
        </w:rPr>
        <w:t xml:space="preserve"> God use the corporate disciplines to transform me?</w:t>
      </w:r>
    </w:p>
    <w:p w14:paraId="10B44FE0" w14:textId="77777777" w:rsidR="007451CA" w:rsidRDefault="007451CA" w:rsidP="007451CA">
      <w:pPr>
        <w:rPr>
          <w:rFonts w:hint="eastAsia"/>
        </w:rPr>
      </w:pPr>
    </w:p>
    <w:p w14:paraId="706910CD" w14:textId="7CB5651E" w:rsidR="007451CA" w:rsidRPr="006C4ABB" w:rsidRDefault="007451CA" w:rsidP="007451CA">
      <w:pPr>
        <w:pStyle w:val="ListParagraph"/>
        <w:numPr>
          <w:ilvl w:val="0"/>
          <w:numId w:val="1"/>
        </w:numPr>
        <w:rPr>
          <w:rFonts w:hint="eastAsia"/>
          <w:b/>
          <w:bCs/>
        </w:rPr>
      </w:pPr>
      <w:r w:rsidRPr="006C4ABB">
        <w:rPr>
          <w:b/>
          <w:bCs/>
        </w:rPr>
        <w:t xml:space="preserve">I </w:t>
      </w:r>
      <w:r>
        <w:rPr>
          <w:b/>
          <w:bCs/>
        </w:rPr>
        <w:t xml:space="preserve">can </w:t>
      </w:r>
      <w:r w:rsidRPr="006C4ABB">
        <w:rPr>
          <w:b/>
          <w:bCs/>
        </w:rPr>
        <w:t xml:space="preserve">experience </w:t>
      </w:r>
      <w:r w:rsidR="00D00BA3">
        <w:rPr>
          <w:b/>
          <w:bCs/>
        </w:rPr>
        <w:t>___________</w:t>
      </w:r>
      <w:r w:rsidRPr="006C4ABB">
        <w:rPr>
          <w:b/>
          <w:bCs/>
        </w:rPr>
        <w:t xml:space="preserve"> through confession.</w:t>
      </w:r>
    </w:p>
    <w:p w14:paraId="09B66CCE" w14:textId="77777777" w:rsidR="007451CA" w:rsidRDefault="007451CA" w:rsidP="007451CA">
      <w:pPr>
        <w:rPr>
          <w:rFonts w:hint="eastAsia"/>
        </w:rPr>
      </w:pPr>
    </w:p>
    <w:p w14:paraId="3678D6B4" w14:textId="77777777" w:rsidR="007451CA" w:rsidRPr="009A7F34" w:rsidRDefault="007451CA" w:rsidP="007451CA">
      <w:pPr>
        <w:rPr>
          <w:rFonts w:hint="eastAsia"/>
          <w:i/>
          <w:iCs/>
        </w:rPr>
      </w:pPr>
      <w:r w:rsidRPr="009A7F34">
        <w:rPr>
          <w:i/>
          <w:iCs/>
        </w:rPr>
        <w:t>Confess your sins to each other and pray for each other so that you may be healed. The earnest prayer of a righteous person has great power and produces wonderful results.</w:t>
      </w:r>
    </w:p>
    <w:p w14:paraId="54D19640" w14:textId="77777777" w:rsidR="007451CA" w:rsidRDefault="007451CA" w:rsidP="007451CA">
      <w:pPr>
        <w:rPr>
          <w:rFonts w:hint="eastAsia"/>
        </w:rPr>
      </w:pPr>
      <w:r>
        <w:t>James 5:16 (NLT)</w:t>
      </w:r>
      <w:r>
        <w:br/>
      </w:r>
    </w:p>
    <w:p w14:paraId="077DED72" w14:textId="394BF251" w:rsidR="007451CA" w:rsidRPr="004A0832" w:rsidRDefault="007451CA" w:rsidP="009D736C">
      <w:pPr>
        <w:rPr>
          <w:rFonts w:hint="eastAsia"/>
        </w:rPr>
      </w:pPr>
      <w:r w:rsidRPr="004A0832">
        <w:t xml:space="preserve">Who is “watching over” </w:t>
      </w:r>
      <w:r w:rsidR="009D736C">
        <w:t>me</w:t>
      </w:r>
      <w:r w:rsidRPr="004A0832">
        <w:t xml:space="preserve"> in love? Who has the relational capital in </w:t>
      </w:r>
      <w:r w:rsidR="009D736C">
        <w:t>my</w:t>
      </w:r>
      <w:r w:rsidRPr="004A0832">
        <w:t xml:space="preserve"> life such that </w:t>
      </w:r>
      <w:r w:rsidR="009D736C">
        <w:t>I</w:t>
      </w:r>
      <w:r w:rsidRPr="004A0832">
        <w:t xml:space="preserve"> can confess </w:t>
      </w:r>
      <w:r w:rsidR="009D736C">
        <w:t>my</w:t>
      </w:r>
      <w:r w:rsidRPr="004A0832">
        <w:t xml:space="preserve"> sin, pray with and be </w:t>
      </w:r>
      <w:r w:rsidR="00D00BA3">
        <w:t>__________</w:t>
      </w:r>
      <w:r w:rsidRPr="004A0832">
        <w:t>?</w:t>
      </w:r>
    </w:p>
    <w:p w14:paraId="050AD9E0" w14:textId="77777777" w:rsidR="007451CA" w:rsidRDefault="007451CA" w:rsidP="007451CA">
      <w:pPr>
        <w:rPr>
          <w:rFonts w:hint="eastAsia"/>
        </w:rPr>
      </w:pPr>
    </w:p>
    <w:p w14:paraId="0C552757" w14:textId="419CF490" w:rsidR="007451CA" w:rsidRPr="006C4ABB" w:rsidRDefault="007451CA" w:rsidP="007451CA">
      <w:pPr>
        <w:pStyle w:val="ListParagraph"/>
        <w:numPr>
          <w:ilvl w:val="0"/>
          <w:numId w:val="1"/>
        </w:numPr>
        <w:rPr>
          <w:rFonts w:hint="eastAsia"/>
          <w:b/>
          <w:bCs/>
        </w:rPr>
      </w:pPr>
      <w:r w:rsidRPr="006C4ABB">
        <w:rPr>
          <w:b/>
          <w:bCs/>
        </w:rPr>
        <w:t xml:space="preserve">I </w:t>
      </w:r>
      <w:r>
        <w:rPr>
          <w:b/>
          <w:bCs/>
        </w:rPr>
        <w:t xml:space="preserve">can </w:t>
      </w:r>
      <w:r w:rsidRPr="006C4ABB">
        <w:rPr>
          <w:b/>
          <w:bCs/>
        </w:rPr>
        <w:t xml:space="preserve">experience </w:t>
      </w:r>
      <w:r w:rsidR="00D00BA3">
        <w:rPr>
          <w:b/>
          <w:bCs/>
        </w:rPr>
        <w:t>____________</w:t>
      </w:r>
      <w:r w:rsidRPr="006C4ABB">
        <w:rPr>
          <w:b/>
          <w:bCs/>
        </w:rPr>
        <w:t xml:space="preserve"> through worship. </w:t>
      </w:r>
    </w:p>
    <w:p w14:paraId="39D2FA97" w14:textId="77777777" w:rsidR="007451CA" w:rsidRDefault="007451CA" w:rsidP="007451CA">
      <w:pPr>
        <w:rPr>
          <w:rFonts w:hint="eastAsia"/>
        </w:rPr>
      </w:pPr>
    </w:p>
    <w:p w14:paraId="6DE43F5B" w14:textId="77777777" w:rsidR="007451CA" w:rsidRDefault="007451CA" w:rsidP="007451CA">
      <w:pPr>
        <w:rPr>
          <w:rFonts w:hint="eastAsia"/>
          <w:i/>
          <w:iCs/>
        </w:rPr>
      </w:pPr>
      <w:r w:rsidRPr="00D053EA">
        <w:rPr>
          <w:i/>
          <w:iCs/>
        </w:rPr>
        <w:t>While they were worshiping the Lord and fasting, the Holy Spirit said, “Set apart for me Barnabas and Saul for the work to which I have called them.” So after they had fasted and prayed, they placed their hands on them and sent them off.</w:t>
      </w:r>
    </w:p>
    <w:p w14:paraId="685F715B" w14:textId="77777777" w:rsidR="007451CA" w:rsidRDefault="007451CA" w:rsidP="007451CA">
      <w:pPr>
        <w:rPr>
          <w:rFonts w:hint="eastAsia"/>
        </w:rPr>
      </w:pPr>
      <w:r>
        <w:t>Acts 13:2-3 (NLT)</w:t>
      </w:r>
    </w:p>
    <w:p w14:paraId="308C8E18" w14:textId="77777777" w:rsidR="007451CA" w:rsidRDefault="007451CA" w:rsidP="007451CA">
      <w:pPr>
        <w:rPr>
          <w:rFonts w:hint="eastAsia"/>
        </w:rPr>
      </w:pPr>
    </w:p>
    <w:p w14:paraId="1B3406FD" w14:textId="009EF27F" w:rsidR="007451CA" w:rsidRPr="004A0832" w:rsidRDefault="007451CA" w:rsidP="009D736C">
      <w:pPr>
        <w:rPr>
          <w:rFonts w:hint="eastAsia"/>
        </w:rPr>
      </w:pPr>
      <w:r w:rsidRPr="004A0832">
        <w:t xml:space="preserve">How much more </w:t>
      </w:r>
      <w:r w:rsidR="00D00BA3">
        <w:t>______________</w:t>
      </w:r>
      <w:r w:rsidR="009D736C">
        <w:t xml:space="preserve"> am</w:t>
      </w:r>
      <w:r w:rsidRPr="004A0832">
        <w:t xml:space="preserve"> I to Jesus and his purposes for my life and our world because I have been in worship with God’s </w:t>
      </w:r>
      <w:proofErr w:type="gramStart"/>
      <w:r w:rsidRPr="004A0832">
        <w:t>people</w:t>
      </w:r>
      <w:proofErr w:type="gramEnd"/>
      <w:r w:rsidRPr="004A0832">
        <w:t xml:space="preserve">? </w:t>
      </w:r>
    </w:p>
    <w:p w14:paraId="35FCCA56" w14:textId="77777777" w:rsidR="007451CA" w:rsidRDefault="007451CA" w:rsidP="007451CA">
      <w:pPr>
        <w:rPr>
          <w:rFonts w:hint="eastAsia"/>
        </w:rPr>
      </w:pPr>
    </w:p>
    <w:p w14:paraId="3DEB2873" w14:textId="0BB5CE50" w:rsidR="007451CA" w:rsidRPr="006C4ABB" w:rsidRDefault="007451CA" w:rsidP="007451CA">
      <w:pPr>
        <w:pStyle w:val="ListParagraph"/>
        <w:numPr>
          <w:ilvl w:val="0"/>
          <w:numId w:val="1"/>
        </w:numPr>
        <w:rPr>
          <w:rFonts w:hint="eastAsia"/>
          <w:b/>
          <w:bCs/>
        </w:rPr>
      </w:pPr>
      <w:r w:rsidRPr="006C4ABB">
        <w:rPr>
          <w:b/>
          <w:bCs/>
        </w:rPr>
        <w:t xml:space="preserve">I </w:t>
      </w:r>
      <w:r>
        <w:rPr>
          <w:b/>
          <w:bCs/>
        </w:rPr>
        <w:t xml:space="preserve">can </w:t>
      </w:r>
      <w:r w:rsidRPr="006C4ABB">
        <w:rPr>
          <w:b/>
          <w:bCs/>
        </w:rPr>
        <w:t xml:space="preserve">experience </w:t>
      </w:r>
      <w:r w:rsidR="00D00BA3">
        <w:rPr>
          <w:b/>
          <w:bCs/>
        </w:rPr>
        <w:t>_______________</w:t>
      </w:r>
      <w:r w:rsidRPr="006C4ABB">
        <w:rPr>
          <w:b/>
          <w:bCs/>
        </w:rPr>
        <w:t xml:space="preserve"> through guidance.</w:t>
      </w:r>
    </w:p>
    <w:p w14:paraId="017B8A24" w14:textId="77777777" w:rsidR="007451CA" w:rsidRDefault="007451CA" w:rsidP="007451CA">
      <w:pPr>
        <w:rPr>
          <w:rFonts w:hint="eastAsia"/>
        </w:rPr>
      </w:pPr>
    </w:p>
    <w:p w14:paraId="205E121E" w14:textId="77777777" w:rsidR="001413A5" w:rsidRDefault="007451CA" w:rsidP="007451CA">
      <w:pPr>
        <w:rPr>
          <w:rStyle w:val="text"/>
          <w:rFonts w:eastAsia="Times New Roman"/>
        </w:rPr>
      </w:pPr>
      <w:r>
        <w:rPr>
          <w:rStyle w:val="text"/>
          <w:rFonts w:eastAsia="Times New Roman"/>
        </w:rPr>
        <w:t>Paul and Barnabas disagreed with them, arguing vehemently…</w:t>
      </w:r>
    </w:p>
    <w:p w14:paraId="565850AA" w14:textId="6DFF968A" w:rsidR="001413A5" w:rsidRDefault="001413A5" w:rsidP="001413A5">
      <w:pPr>
        <w:rPr>
          <w:rFonts w:hint="eastAsia"/>
        </w:rPr>
      </w:pPr>
      <w:r>
        <w:t>Acts 15:2a (NLT)</w:t>
      </w:r>
    </w:p>
    <w:p w14:paraId="4893648E" w14:textId="77777777" w:rsidR="001413A5" w:rsidRDefault="001413A5" w:rsidP="007451CA">
      <w:pPr>
        <w:rPr>
          <w:rStyle w:val="text"/>
          <w:rFonts w:eastAsia="Times New Roman"/>
        </w:rPr>
      </w:pPr>
    </w:p>
    <w:p w14:paraId="7B6F29B1" w14:textId="57F3BFC7" w:rsidR="007451CA" w:rsidRPr="006C4ABB" w:rsidRDefault="007451CA" w:rsidP="007451CA">
      <w:pPr>
        <w:rPr>
          <w:rFonts w:eastAsia="Times New Roman"/>
        </w:rPr>
      </w:pPr>
      <w:r w:rsidRPr="006C4ABB">
        <w:rPr>
          <w:i/>
          <w:iCs/>
        </w:rPr>
        <w:t>“</w:t>
      </w:r>
      <w:r w:rsidR="001413A5">
        <w:rPr>
          <w:i/>
          <w:iCs/>
        </w:rPr>
        <w:t>…</w:t>
      </w:r>
      <w:r w:rsidRPr="006C4ABB">
        <w:rPr>
          <w:i/>
          <w:iCs/>
        </w:rPr>
        <w:t>For it seemed good to the Holy Spirit and to us…”</w:t>
      </w:r>
    </w:p>
    <w:p w14:paraId="729F685B" w14:textId="69D7FAAB" w:rsidR="007451CA" w:rsidRDefault="001413A5" w:rsidP="007451CA">
      <w:pPr>
        <w:rPr>
          <w:rFonts w:hint="eastAsia"/>
        </w:rPr>
      </w:pPr>
      <w:r>
        <w:t>Acts 15:</w:t>
      </w:r>
      <w:r w:rsidR="007451CA">
        <w:t>28a (NLT)</w:t>
      </w:r>
    </w:p>
    <w:p w14:paraId="68735694" w14:textId="77777777" w:rsidR="007451CA" w:rsidRDefault="007451CA" w:rsidP="007451CA">
      <w:pPr>
        <w:rPr>
          <w:rFonts w:hint="eastAsia"/>
        </w:rPr>
      </w:pPr>
    </w:p>
    <w:p w14:paraId="2BCD5EC8" w14:textId="3848023D" w:rsidR="007451CA" w:rsidRPr="004A0832" w:rsidRDefault="007451CA" w:rsidP="009D736C">
      <w:pPr>
        <w:rPr>
          <w:rFonts w:hint="eastAsia"/>
        </w:rPr>
      </w:pPr>
      <w:r w:rsidRPr="004A0832">
        <w:t xml:space="preserve">Do </w:t>
      </w:r>
      <w:r w:rsidR="009D736C">
        <w:t>I</w:t>
      </w:r>
      <w:r w:rsidRPr="004A0832">
        <w:t xml:space="preserve"> have a group of fellow Christ followers to whom </w:t>
      </w:r>
      <w:r w:rsidR="009D736C">
        <w:t>I</w:t>
      </w:r>
      <w:r w:rsidRPr="004A0832">
        <w:t xml:space="preserve"> go for godly </w:t>
      </w:r>
      <w:r w:rsidR="00D00BA3">
        <w:t>___________</w:t>
      </w:r>
      <w:r w:rsidRPr="004A0832">
        <w:t>? If not, why not?</w:t>
      </w:r>
    </w:p>
    <w:p w14:paraId="00B9F188" w14:textId="77777777" w:rsidR="007451CA" w:rsidRDefault="007451CA" w:rsidP="007451CA">
      <w:pPr>
        <w:rPr>
          <w:rFonts w:hint="eastAsia"/>
        </w:rPr>
      </w:pPr>
    </w:p>
    <w:p w14:paraId="78739DD5" w14:textId="0D882C43" w:rsidR="007451CA" w:rsidRPr="006C4ABB" w:rsidRDefault="007451CA" w:rsidP="007451CA">
      <w:pPr>
        <w:pStyle w:val="ListParagraph"/>
        <w:numPr>
          <w:ilvl w:val="0"/>
          <w:numId w:val="1"/>
        </w:numPr>
        <w:rPr>
          <w:rFonts w:hint="eastAsia"/>
          <w:b/>
          <w:bCs/>
        </w:rPr>
      </w:pPr>
      <w:r w:rsidRPr="006C4ABB">
        <w:rPr>
          <w:b/>
          <w:bCs/>
        </w:rPr>
        <w:t xml:space="preserve"> I </w:t>
      </w:r>
      <w:r>
        <w:rPr>
          <w:b/>
          <w:bCs/>
        </w:rPr>
        <w:t xml:space="preserve">can </w:t>
      </w:r>
      <w:r w:rsidRPr="006C4ABB">
        <w:rPr>
          <w:b/>
          <w:bCs/>
        </w:rPr>
        <w:t xml:space="preserve">experience </w:t>
      </w:r>
      <w:r w:rsidR="00D00BA3">
        <w:rPr>
          <w:b/>
          <w:bCs/>
        </w:rPr>
        <w:t>________</w:t>
      </w:r>
      <w:r w:rsidRPr="006C4ABB">
        <w:rPr>
          <w:b/>
          <w:bCs/>
        </w:rPr>
        <w:t xml:space="preserve"> through celebration.</w:t>
      </w:r>
    </w:p>
    <w:p w14:paraId="067AF3C3" w14:textId="77777777" w:rsidR="007451CA" w:rsidRDefault="007451CA" w:rsidP="007451CA">
      <w:pPr>
        <w:rPr>
          <w:rFonts w:hint="eastAsia"/>
        </w:rPr>
      </w:pPr>
    </w:p>
    <w:p w14:paraId="35E636C3" w14:textId="77777777" w:rsidR="007451CA" w:rsidRDefault="007451CA" w:rsidP="007451CA">
      <w:pPr>
        <w:rPr>
          <w:rFonts w:hint="eastAsia"/>
          <w:i/>
          <w:iCs/>
        </w:rPr>
      </w:pPr>
      <w:r w:rsidRPr="00F55335">
        <w:rPr>
          <w:i/>
          <w:iCs/>
        </w:rPr>
        <w:t xml:space="preserve">Then the Jews stirred up the influential religious women and the leaders of the city, and they incited a mob against Paul and Barnabas and ran them out of town. So they shook the dust from their feet as a sign of rejection and went to the town </w:t>
      </w:r>
      <w:r>
        <w:rPr>
          <w:i/>
          <w:iCs/>
        </w:rPr>
        <w:t xml:space="preserve">of </w:t>
      </w:r>
      <w:proofErr w:type="spellStart"/>
      <w:r>
        <w:rPr>
          <w:i/>
          <w:iCs/>
        </w:rPr>
        <w:t>Iconium</w:t>
      </w:r>
      <w:proofErr w:type="spellEnd"/>
      <w:r>
        <w:rPr>
          <w:i/>
          <w:iCs/>
        </w:rPr>
        <w:t>. And the believers</w:t>
      </w:r>
      <w:r w:rsidRPr="00F55335">
        <w:rPr>
          <w:i/>
          <w:iCs/>
        </w:rPr>
        <w:t xml:space="preserve"> were filled with joy and with the Holy Spirit.</w:t>
      </w:r>
    </w:p>
    <w:p w14:paraId="5BCFB626" w14:textId="77777777" w:rsidR="007451CA" w:rsidRDefault="007451CA" w:rsidP="007451CA">
      <w:pPr>
        <w:rPr>
          <w:rFonts w:hint="eastAsia"/>
        </w:rPr>
      </w:pPr>
      <w:r>
        <w:t>Acts 13:50-52 (NLT)</w:t>
      </w:r>
    </w:p>
    <w:p w14:paraId="4A8BAB71" w14:textId="77777777" w:rsidR="007451CA" w:rsidRDefault="007451CA" w:rsidP="007451CA">
      <w:pPr>
        <w:rPr>
          <w:rFonts w:hint="eastAsia"/>
        </w:rPr>
      </w:pPr>
    </w:p>
    <w:p w14:paraId="1B707DCE" w14:textId="2A0BB352" w:rsidR="001A61D3" w:rsidRDefault="009D736C">
      <w:r>
        <w:t>Am I</w:t>
      </w:r>
      <w:r w:rsidR="007451CA" w:rsidRPr="004A0832">
        <w:t xml:space="preserve"> experiencing </w:t>
      </w:r>
      <w:r w:rsidR="00D00BA3">
        <w:t>_________</w:t>
      </w:r>
      <w:r w:rsidR="007451CA" w:rsidRPr="004A0832">
        <w:t xml:space="preserve"> celebration with a group of Christ-followers? If not, why not?</w:t>
      </w:r>
      <w:bookmarkStart w:id="0" w:name="_GoBack"/>
      <w:bookmarkEnd w:id="0"/>
    </w:p>
    <w:sectPr w:rsidR="001A61D3" w:rsidSect="0088216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0EA7"/>
    <w:multiLevelType w:val="hybridMultilevel"/>
    <w:tmpl w:val="5B98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CA"/>
    <w:rsid w:val="001413A5"/>
    <w:rsid w:val="00543039"/>
    <w:rsid w:val="007451CA"/>
    <w:rsid w:val="0088216B"/>
    <w:rsid w:val="009D736C"/>
    <w:rsid w:val="00D0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B44A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CA"/>
    <w:pPr>
      <w:ind w:left="720"/>
      <w:contextualSpacing/>
    </w:pPr>
  </w:style>
  <w:style w:type="character" w:customStyle="1" w:styleId="text">
    <w:name w:val="text"/>
    <w:basedOn w:val="DefaultParagraphFont"/>
    <w:rsid w:val="007451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CA"/>
    <w:pPr>
      <w:ind w:left="720"/>
      <w:contextualSpacing/>
    </w:pPr>
  </w:style>
  <w:style w:type="character" w:customStyle="1" w:styleId="text">
    <w:name w:val="text"/>
    <w:basedOn w:val="DefaultParagraphFont"/>
    <w:rsid w:val="0074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Thomas Hopkins</cp:lastModifiedBy>
  <cp:revision>2</cp:revision>
  <dcterms:created xsi:type="dcterms:W3CDTF">2018-07-31T17:59:00Z</dcterms:created>
  <dcterms:modified xsi:type="dcterms:W3CDTF">2018-07-31T17:59:00Z</dcterms:modified>
</cp:coreProperties>
</file>