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D065" w14:textId="77777777" w:rsidR="001A61D3" w:rsidRDefault="007E0169">
      <w:pPr>
        <w:rPr>
          <w:rFonts w:eastAsia="Helvetica" w:cs="Helvetica"/>
          <w:b/>
          <w:bCs/>
        </w:rPr>
      </w:pPr>
      <w:r>
        <w:rPr>
          <w:b/>
          <w:bCs/>
        </w:rPr>
        <w:t>It Would</w:t>
      </w:r>
      <w:r>
        <w:rPr>
          <w:rFonts w:ascii="Helvetica" w:eastAsia="Helvetica" w:hAnsi="Helvetica" w:cs="Helvetica"/>
          <w:b/>
          <w:bCs/>
        </w:rPr>
        <w:t>n’</w:t>
      </w:r>
      <w:r>
        <w:rPr>
          <w:rFonts w:eastAsia="Helvetica" w:cs="Helvetica"/>
          <w:b/>
          <w:bCs/>
        </w:rPr>
        <w:t>t Be Christmas Without</w:t>
      </w:r>
      <w:r>
        <w:rPr>
          <w:rFonts w:ascii="Helvetica" w:eastAsia="Helvetica" w:hAnsi="Helvetica" w:cs="Helvetica"/>
          <w:b/>
          <w:bCs/>
        </w:rPr>
        <w:t>…</w:t>
      </w:r>
    </w:p>
    <w:p w14:paraId="79B487BB" w14:textId="77777777" w:rsidR="007E0169" w:rsidRDefault="007E0169">
      <w:pPr>
        <w:rPr>
          <w:rFonts w:eastAsia="Helvetica" w:cs="Helvetica"/>
        </w:rPr>
      </w:pPr>
      <w:r>
        <w:rPr>
          <w:rFonts w:eastAsia="Helvetica" w:cs="Helvetica"/>
          <w:b/>
          <w:bCs/>
        </w:rPr>
        <w:t>Part 2</w:t>
      </w:r>
    </w:p>
    <w:p w14:paraId="6A9CBDE4" w14:textId="77777777" w:rsidR="00544156" w:rsidRDefault="00544156">
      <w:pPr>
        <w:rPr>
          <w:rFonts w:eastAsia="Helvetica" w:cs="Helvetica"/>
        </w:rPr>
      </w:pPr>
    </w:p>
    <w:p w14:paraId="1A2DD54F" w14:textId="77777777" w:rsidR="00544156" w:rsidRPr="00544156" w:rsidRDefault="00544156" w:rsidP="00683F76">
      <w:pPr>
        <w:rPr>
          <w:rFonts w:eastAsia="Helvetica" w:cs="Helvetica"/>
          <w:i/>
          <w:iCs/>
        </w:rPr>
      </w:pPr>
      <w:r w:rsidRPr="00544156">
        <w:rPr>
          <w:rFonts w:eastAsia="Helvetica" w:cs="Helvetica"/>
          <w:i/>
          <w:iCs/>
        </w:rPr>
        <w:t>Zechariah and Elizabeth were righteous in God’s eyes, careful to obey all of the Lord’s commandments and regulations.</w:t>
      </w:r>
      <w:r w:rsidR="0088747C" w:rsidRPr="0088747C">
        <w:rPr>
          <w:rFonts w:ascii="Times New Roman" w:eastAsia="Times New Roman" w:hAnsi="Times New Roman" w:cs="Times New Roman"/>
        </w:rPr>
        <w:t xml:space="preserve"> </w:t>
      </w:r>
      <w:r w:rsidR="0088747C" w:rsidRPr="0088747C">
        <w:rPr>
          <w:rFonts w:eastAsia="Helvetica" w:cs="Helvetica"/>
          <w:i/>
          <w:iCs/>
        </w:rPr>
        <w:t>They had no children because Elizabeth was unable to conceive, and they were both very old.</w:t>
      </w:r>
      <w:r w:rsidR="00683F76" w:rsidRPr="00683F76">
        <w:t xml:space="preserve"> </w:t>
      </w:r>
      <w:r w:rsidR="00683F76" w:rsidRPr="00683F76">
        <w:rPr>
          <w:rFonts w:eastAsia="Helvetica" w:cs="Helvetica"/>
          <w:i/>
          <w:iCs/>
        </w:rPr>
        <w:t>One day Zechariah was serving God in the Temple, for his order was on duty that week. As was the custom of the priests, he was chosen by lot to enter the sanctuary of the Lord and burn incense.</w:t>
      </w:r>
    </w:p>
    <w:p w14:paraId="6B5CE661" w14:textId="77777777" w:rsidR="00544156" w:rsidRDefault="0088747C">
      <w:pPr>
        <w:rPr>
          <w:rFonts w:eastAsia="Helvetica" w:cs="Helvetica"/>
        </w:rPr>
      </w:pPr>
      <w:r>
        <w:rPr>
          <w:rFonts w:eastAsia="Helvetica" w:cs="Helvetica"/>
        </w:rPr>
        <w:t>Luke 1:6-</w:t>
      </w:r>
      <w:r w:rsidR="00683F76">
        <w:rPr>
          <w:rFonts w:eastAsia="Helvetica" w:cs="Helvetica"/>
        </w:rPr>
        <w:t>9</w:t>
      </w:r>
      <w:r>
        <w:rPr>
          <w:rFonts w:eastAsia="Helvetica" w:cs="Helvetica"/>
        </w:rPr>
        <w:t xml:space="preserve"> </w:t>
      </w:r>
      <w:r w:rsidR="00544156">
        <w:rPr>
          <w:rFonts w:eastAsia="Helvetica" w:cs="Helvetica"/>
        </w:rPr>
        <w:t>(NLT)</w:t>
      </w:r>
    </w:p>
    <w:p w14:paraId="65FEF74B" w14:textId="77777777" w:rsidR="001415FC" w:rsidRDefault="001415FC">
      <w:pPr>
        <w:rPr>
          <w:rFonts w:eastAsia="Helvetica" w:cs="Helvetica"/>
        </w:rPr>
      </w:pPr>
    </w:p>
    <w:p w14:paraId="0161F35B" w14:textId="77777777" w:rsidR="0088747C" w:rsidRPr="007A7549" w:rsidRDefault="0088747C" w:rsidP="007A7549">
      <w:pPr>
        <w:rPr>
          <w:rFonts w:eastAsia="Helvetica" w:cs="Helvetica"/>
          <w:b/>
          <w:bCs/>
        </w:rPr>
      </w:pPr>
      <w:r w:rsidRPr="007A7549">
        <w:rPr>
          <w:rFonts w:eastAsia="Helvetica" w:cs="Helvetica"/>
          <w:b/>
          <w:bCs/>
        </w:rPr>
        <w:t xml:space="preserve">How do I remain </w:t>
      </w:r>
      <w:r w:rsidR="007A7549" w:rsidRPr="007A7549">
        <w:rPr>
          <w:rFonts w:eastAsia="Helvetica" w:cs="Helvetica"/>
          <w:b/>
          <w:bCs/>
        </w:rPr>
        <w:t>hopeful</w:t>
      </w:r>
      <w:r w:rsidRPr="007A7549">
        <w:rPr>
          <w:rFonts w:eastAsia="Helvetica" w:cs="Helvetica"/>
          <w:b/>
          <w:bCs/>
        </w:rPr>
        <w:t xml:space="preserve"> when </w:t>
      </w:r>
      <w:r w:rsidR="00C01F48" w:rsidRPr="007A7549">
        <w:rPr>
          <w:rFonts w:eastAsia="Helvetica" w:cs="Helvetica"/>
          <w:b/>
          <w:bCs/>
        </w:rPr>
        <w:t xml:space="preserve">everything is </w:t>
      </w:r>
      <w:r w:rsidR="007A7549">
        <w:rPr>
          <w:rFonts w:eastAsia="Helvetica" w:cs="Helvetica"/>
          <w:b/>
          <w:bCs/>
        </w:rPr>
        <w:t xml:space="preserve">not </w:t>
      </w:r>
      <w:r w:rsidR="00C01F48" w:rsidRPr="007A7549">
        <w:rPr>
          <w:rFonts w:eastAsia="Helvetica" w:cs="Helvetica"/>
          <w:b/>
          <w:bCs/>
        </w:rPr>
        <w:t>right</w:t>
      </w:r>
      <w:r w:rsidRPr="007A7549">
        <w:rPr>
          <w:rFonts w:eastAsia="Helvetica" w:cs="Helvetica"/>
          <w:b/>
          <w:bCs/>
        </w:rPr>
        <w:t>?</w:t>
      </w:r>
    </w:p>
    <w:p w14:paraId="25C1AE3F" w14:textId="77777777" w:rsidR="0088747C" w:rsidRDefault="0088747C">
      <w:pPr>
        <w:rPr>
          <w:rFonts w:eastAsia="Helvetica" w:cs="Helvetica"/>
        </w:rPr>
      </w:pPr>
    </w:p>
    <w:p w14:paraId="1246659B" w14:textId="77777777" w:rsidR="003506CD" w:rsidRPr="003506CD" w:rsidRDefault="003506CD" w:rsidP="003506CD">
      <w:pPr>
        <w:rPr>
          <w:rFonts w:eastAsia="Helvetica" w:cs="Helvetica"/>
          <w:i/>
          <w:iCs/>
        </w:rPr>
      </w:pPr>
      <w:r w:rsidRPr="003506CD">
        <w:rPr>
          <w:rFonts w:eastAsia="Helvetica" w:cs="Helvetica"/>
          <w:i/>
          <w:iCs/>
        </w:rPr>
        <w:t>While Zechariah was in the sanctuary, an angel of the Lord appeared to him, standing to the right of the incense altar. Zechariah was shaken and overwhelmed with fear when he saw him. But the angel said, “Don’t be afraid, Zechariah! God has heard your prayer. Your wife, Elizabeth, will give you a son, and you are to name him John.”</w:t>
      </w:r>
    </w:p>
    <w:p w14:paraId="31B4AB90" w14:textId="77777777" w:rsidR="003506CD" w:rsidRDefault="003506CD">
      <w:pPr>
        <w:rPr>
          <w:rFonts w:eastAsia="Helvetica" w:cs="Helvetica"/>
        </w:rPr>
      </w:pPr>
      <w:r>
        <w:rPr>
          <w:rFonts w:eastAsia="Helvetica" w:cs="Helvetica"/>
        </w:rPr>
        <w:t>Luke 1:11-13 (NLT)</w:t>
      </w:r>
    </w:p>
    <w:p w14:paraId="7B2670A3" w14:textId="77777777" w:rsidR="003506CD" w:rsidRDefault="003506CD">
      <w:pPr>
        <w:rPr>
          <w:rFonts w:eastAsia="Helvetica" w:cs="Helvetica"/>
        </w:rPr>
      </w:pPr>
    </w:p>
    <w:p w14:paraId="0CBC240D" w14:textId="7B8A5A11" w:rsidR="00C01F48" w:rsidRPr="007A7549" w:rsidRDefault="003506CD" w:rsidP="009F1361">
      <w:pPr>
        <w:pStyle w:val="ListParagraph"/>
        <w:numPr>
          <w:ilvl w:val="0"/>
          <w:numId w:val="2"/>
        </w:numPr>
        <w:rPr>
          <w:rFonts w:eastAsia="Helvetica" w:cs="Helvetica"/>
          <w:b/>
          <w:bCs/>
        </w:rPr>
      </w:pPr>
      <w:r w:rsidRPr="007A7549">
        <w:rPr>
          <w:rFonts w:eastAsia="Helvetica" w:cs="Helvetica"/>
          <w:b/>
          <w:bCs/>
        </w:rPr>
        <w:t>Live</w:t>
      </w:r>
      <w:r w:rsidR="009F1361" w:rsidRPr="007A7549">
        <w:rPr>
          <w:rFonts w:eastAsia="Helvetica" w:cs="Helvetica"/>
          <w:b/>
          <w:bCs/>
        </w:rPr>
        <w:t xml:space="preserve"> </w:t>
      </w:r>
      <w:r w:rsidR="0081378E">
        <w:rPr>
          <w:rFonts w:eastAsia="Helvetica" w:cs="Helvetica"/>
          <w:b/>
          <w:bCs/>
        </w:rPr>
        <w:t>________________</w:t>
      </w:r>
      <w:r w:rsidR="007E77DB">
        <w:rPr>
          <w:rFonts w:eastAsia="Helvetica" w:cs="Helvetica"/>
          <w:b/>
          <w:bCs/>
        </w:rPr>
        <w:t xml:space="preserve"> in God</w:t>
      </w:r>
      <w:r w:rsidR="009F1361" w:rsidRPr="007A7549">
        <w:rPr>
          <w:rFonts w:eastAsia="Helvetica" w:cs="Helvetica"/>
          <w:b/>
          <w:bCs/>
        </w:rPr>
        <w:t>.</w:t>
      </w:r>
    </w:p>
    <w:p w14:paraId="28BFC823" w14:textId="77777777" w:rsidR="003506CD" w:rsidRDefault="003506CD" w:rsidP="003506CD">
      <w:pPr>
        <w:rPr>
          <w:rFonts w:eastAsia="Helvetica" w:cs="Helvetica"/>
        </w:rPr>
      </w:pPr>
    </w:p>
    <w:p w14:paraId="606DB025" w14:textId="77777777" w:rsidR="007A7549" w:rsidRDefault="007A7549" w:rsidP="007A7549">
      <w:pPr>
        <w:rPr>
          <w:rFonts w:eastAsia="Helvetica" w:cs="Helvetica"/>
          <w:i/>
          <w:iCs/>
        </w:rPr>
      </w:pPr>
      <w:r w:rsidRPr="003506CD">
        <w:rPr>
          <w:rFonts w:eastAsia="Helvetica" w:cs="Helvetica"/>
          <w:i/>
          <w:iCs/>
        </w:rPr>
        <w:t xml:space="preserve">But the angel said, </w:t>
      </w:r>
      <w:r w:rsidRPr="003506CD">
        <w:rPr>
          <w:rFonts w:ascii="Helvetica" w:eastAsia="Helvetica" w:hAnsi="Helvetica" w:cs="Helvetica"/>
          <w:i/>
          <w:iCs/>
        </w:rPr>
        <w:t>“</w:t>
      </w:r>
      <w:r w:rsidRPr="007A7549">
        <w:rPr>
          <w:rFonts w:eastAsia="Helvetica" w:cs="Helvetica"/>
          <w:i/>
          <w:iCs/>
        </w:rPr>
        <w:t>Don</w:t>
      </w:r>
      <w:r w:rsidRPr="007A7549">
        <w:rPr>
          <w:rFonts w:ascii="Helvetica" w:eastAsia="Helvetica" w:hAnsi="Helvetica" w:cs="Helvetica"/>
          <w:i/>
          <w:iCs/>
        </w:rPr>
        <w:t>’</w:t>
      </w:r>
      <w:r w:rsidRPr="007A7549">
        <w:rPr>
          <w:rFonts w:eastAsia="Helvetica" w:cs="Helvetica"/>
          <w:i/>
          <w:iCs/>
        </w:rPr>
        <w:t>t be afraid, Zechariah!</w:t>
      </w:r>
      <w:r>
        <w:rPr>
          <w:rFonts w:ascii="Helvetica" w:eastAsia="Helvetica" w:hAnsi="Helvetica" w:cs="Helvetica"/>
          <w:i/>
          <w:iCs/>
        </w:rPr>
        <w:t>”</w:t>
      </w:r>
      <w:r w:rsidRPr="003506CD">
        <w:rPr>
          <w:rFonts w:eastAsia="Helvetica" w:cs="Helvetica"/>
          <w:i/>
          <w:iCs/>
        </w:rPr>
        <w:t xml:space="preserve"> </w:t>
      </w:r>
    </w:p>
    <w:p w14:paraId="6B0B5594" w14:textId="77777777" w:rsidR="007A7549" w:rsidRPr="007A7549" w:rsidRDefault="007A7549" w:rsidP="007A7549">
      <w:pPr>
        <w:rPr>
          <w:rFonts w:eastAsia="Helvetica" w:cs="Helvetica"/>
        </w:rPr>
      </w:pPr>
      <w:r>
        <w:rPr>
          <w:rFonts w:eastAsia="Helvetica" w:cs="Helvetica"/>
        </w:rPr>
        <w:t>Luke 1:13a (NLT)</w:t>
      </w:r>
    </w:p>
    <w:p w14:paraId="2CDEFC50" w14:textId="77777777" w:rsidR="007A7549" w:rsidRPr="003506CD" w:rsidRDefault="007A7549" w:rsidP="003506CD">
      <w:pPr>
        <w:rPr>
          <w:rFonts w:eastAsia="Helvetica" w:cs="Helvetica"/>
        </w:rPr>
      </w:pPr>
    </w:p>
    <w:p w14:paraId="0182521F" w14:textId="1BD8769F" w:rsidR="009F1361" w:rsidRPr="007A7549" w:rsidRDefault="007A7549" w:rsidP="009F1361">
      <w:pPr>
        <w:pStyle w:val="ListParagraph"/>
        <w:numPr>
          <w:ilvl w:val="0"/>
          <w:numId w:val="2"/>
        </w:numPr>
        <w:rPr>
          <w:rFonts w:eastAsia="Helvetica" w:cs="Helvetica"/>
          <w:b/>
          <w:bCs/>
        </w:rPr>
      </w:pPr>
      <w:r w:rsidRPr="007A7549">
        <w:rPr>
          <w:rFonts w:eastAsia="Helvetica" w:cs="Helvetica"/>
          <w:b/>
          <w:bCs/>
        </w:rPr>
        <w:t xml:space="preserve">Live </w:t>
      </w:r>
      <w:r w:rsidR="0081378E">
        <w:rPr>
          <w:rFonts w:eastAsia="Helvetica" w:cs="Helvetica"/>
          <w:b/>
          <w:bCs/>
        </w:rPr>
        <w:t>________________</w:t>
      </w:r>
      <w:r w:rsidR="007E77DB">
        <w:rPr>
          <w:rFonts w:eastAsia="Helvetica" w:cs="Helvetica"/>
          <w:b/>
          <w:bCs/>
        </w:rPr>
        <w:t xml:space="preserve"> in God</w:t>
      </w:r>
      <w:r w:rsidR="009F1361" w:rsidRPr="007A7549">
        <w:rPr>
          <w:rFonts w:eastAsia="Helvetica" w:cs="Helvetica"/>
          <w:b/>
          <w:bCs/>
        </w:rPr>
        <w:t>.</w:t>
      </w:r>
    </w:p>
    <w:p w14:paraId="7F95268E" w14:textId="77777777" w:rsidR="007A7549" w:rsidRDefault="007A7549" w:rsidP="007A7549">
      <w:pPr>
        <w:rPr>
          <w:rFonts w:eastAsia="Helvetica" w:cs="Helvetica"/>
          <w:i/>
          <w:iCs/>
        </w:rPr>
      </w:pPr>
    </w:p>
    <w:p w14:paraId="17F517BE" w14:textId="77777777" w:rsidR="007A7549" w:rsidRPr="003506CD" w:rsidRDefault="007A7549" w:rsidP="007A7549">
      <w:pPr>
        <w:rPr>
          <w:rFonts w:eastAsia="Helvetica" w:cs="Helvetica"/>
          <w:i/>
          <w:iCs/>
        </w:rPr>
      </w:pPr>
      <w:r w:rsidRPr="003506CD">
        <w:rPr>
          <w:rFonts w:eastAsia="Helvetica" w:cs="Helvetica"/>
          <w:i/>
          <w:iCs/>
        </w:rPr>
        <w:t xml:space="preserve">But the angel said, </w:t>
      </w:r>
      <w:r w:rsidRPr="003506CD">
        <w:rPr>
          <w:rFonts w:ascii="Helvetica" w:eastAsia="Helvetica" w:hAnsi="Helvetica" w:cs="Helvetica"/>
          <w:i/>
          <w:iCs/>
        </w:rPr>
        <w:t>“</w:t>
      </w:r>
      <w:r w:rsidRPr="007A7549">
        <w:rPr>
          <w:rFonts w:eastAsia="Helvetica" w:cs="Helvetica"/>
          <w:i/>
          <w:iCs/>
        </w:rPr>
        <w:t>Don</w:t>
      </w:r>
      <w:r w:rsidRPr="007A7549">
        <w:rPr>
          <w:rFonts w:ascii="Helvetica" w:eastAsia="Helvetica" w:hAnsi="Helvetica" w:cs="Helvetica"/>
          <w:i/>
          <w:iCs/>
        </w:rPr>
        <w:t>’</w:t>
      </w:r>
      <w:r w:rsidRPr="007A7549">
        <w:rPr>
          <w:rFonts w:eastAsia="Helvetica" w:cs="Helvetica"/>
          <w:i/>
          <w:iCs/>
        </w:rPr>
        <w:t>t be afraid, Zechariah</w:t>
      </w:r>
      <w:r>
        <w:rPr>
          <w:rFonts w:eastAsia="Helvetica" w:cs="Helvetica"/>
          <w:i/>
          <w:iCs/>
        </w:rPr>
        <w:t>!</w:t>
      </w:r>
      <w:r w:rsidRPr="003506CD">
        <w:rPr>
          <w:rFonts w:eastAsia="Helvetica" w:cs="Helvetica"/>
          <w:i/>
          <w:iCs/>
        </w:rPr>
        <w:t xml:space="preserve"> God has heard your prayer.</w:t>
      </w:r>
      <w:r w:rsidRPr="003506CD">
        <w:rPr>
          <w:rFonts w:ascii="Helvetica" w:eastAsia="Helvetica" w:hAnsi="Helvetica" w:cs="Helvetica"/>
          <w:i/>
          <w:iCs/>
        </w:rPr>
        <w:t>”</w:t>
      </w:r>
    </w:p>
    <w:p w14:paraId="309C804F" w14:textId="77777777" w:rsidR="007A7549" w:rsidRPr="007A7549" w:rsidRDefault="007A7549" w:rsidP="007A7549">
      <w:pPr>
        <w:rPr>
          <w:rFonts w:eastAsia="Helvetica" w:cs="Helvetica"/>
        </w:rPr>
      </w:pPr>
      <w:r>
        <w:rPr>
          <w:rFonts w:eastAsia="Helvetica" w:cs="Helvetica"/>
        </w:rPr>
        <w:t>Luke 1:13b (NLT)</w:t>
      </w:r>
    </w:p>
    <w:p w14:paraId="7EF31795" w14:textId="77777777" w:rsidR="003506CD" w:rsidRPr="003506CD" w:rsidRDefault="003506CD" w:rsidP="003506CD">
      <w:pPr>
        <w:rPr>
          <w:rFonts w:eastAsia="Helvetica" w:cs="Helvetica"/>
        </w:rPr>
      </w:pPr>
    </w:p>
    <w:p w14:paraId="4EDCBADF" w14:textId="7CBBCA9C" w:rsidR="009F1361" w:rsidRPr="007A7549" w:rsidRDefault="007A7549" w:rsidP="009F1361">
      <w:pPr>
        <w:pStyle w:val="ListParagraph"/>
        <w:numPr>
          <w:ilvl w:val="0"/>
          <w:numId w:val="2"/>
        </w:numPr>
        <w:rPr>
          <w:rFonts w:eastAsia="Helvetica" w:cs="Helvetica"/>
          <w:b/>
          <w:bCs/>
        </w:rPr>
      </w:pPr>
      <w:r w:rsidRPr="007A7549">
        <w:rPr>
          <w:rFonts w:eastAsia="Helvetica" w:cs="Helvetica"/>
          <w:b/>
          <w:bCs/>
        </w:rPr>
        <w:t xml:space="preserve">Live </w:t>
      </w:r>
      <w:r w:rsidR="0081378E">
        <w:rPr>
          <w:rFonts w:eastAsia="Helvetica" w:cs="Helvetica"/>
          <w:b/>
          <w:bCs/>
        </w:rPr>
        <w:t>_________________</w:t>
      </w:r>
      <w:bookmarkStart w:id="0" w:name="_GoBack"/>
      <w:bookmarkEnd w:id="0"/>
      <w:r w:rsidR="007E77DB">
        <w:rPr>
          <w:rFonts w:eastAsia="Helvetica" w:cs="Helvetica"/>
          <w:b/>
          <w:bCs/>
        </w:rPr>
        <w:t xml:space="preserve"> in God</w:t>
      </w:r>
      <w:r w:rsidR="009F1361" w:rsidRPr="007A7549">
        <w:rPr>
          <w:rFonts w:eastAsia="Helvetica" w:cs="Helvetica"/>
          <w:b/>
          <w:bCs/>
        </w:rPr>
        <w:t>.</w:t>
      </w:r>
    </w:p>
    <w:p w14:paraId="04F9CDB7" w14:textId="77777777" w:rsidR="00095345" w:rsidRDefault="00095345"/>
    <w:p w14:paraId="7E558AA4" w14:textId="77777777" w:rsidR="007A7549" w:rsidRDefault="007A7549" w:rsidP="007A7549">
      <w:pPr>
        <w:rPr>
          <w:rFonts w:ascii="Helvetica" w:eastAsia="Helvetica" w:hAnsi="Helvetica" w:cs="Helvetica"/>
          <w:i/>
          <w:iCs/>
        </w:rPr>
      </w:pPr>
      <w:r w:rsidRPr="003506CD">
        <w:rPr>
          <w:rFonts w:eastAsia="Helvetica" w:cs="Helvetica"/>
          <w:i/>
          <w:iCs/>
        </w:rPr>
        <w:t xml:space="preserve">But the angel said, </w:t>
      </w:r>
      <w:r w:rsidRPr="003506CD">
        <w:rPr>
          <w:rFonts w:ascii="Helvetica" w:eastAsia="Helvetica" w:hAnsi="Helvetica" w:cs="Helvetica"/>
          <w:i/>
          <w:iCs/>
        </w:rPr>
        <w:t>“</w:t>
      </w:r>
      <w:r w:rsidRPr="007A7549">
        <w:rPr>
          <w:rFonts w:eastAsia="Helvetica" w:cs="Helvetica"/>
          <w:i/>
          <w:iCs/>
        </w:rPr>
        <w:t>Don</w:t>
      </w:r>
      <w:r w:rsidRPr="007A7549">
        <w:rPr>
          <w:rFonts w:ascii="Helvetica" w:eastAsia="Helvetica" w:hAnsi="Helvetica" w:cs="Helvetica"/>
          <w:i/>
          <w:iCs/>
        </w:rPr>
        <w:t>’</w:t>
      </w:r>
      <w:r w:rsidRPr="007A7549">
        <w:rPr>
          <w:rFonts w:eastAsia="Helvetica" w:cs="Helvetica"/>
          <w:i/>
          <w:iCs/>
        </w:rPr>
        <w:t>t be afraid, Zechariah</w:t>
      </w:r>
      <w:r>
        <w:rPr>
          <w:rFonts w:eastAsia="Helvetica" w:cs="Helvetica"/>
          <w:i/>
          <w:iCs/>
        </w:rPr>
        <w:t>!</w:t>
      </w:r>
      <w:r w:rsidRPr="003506CD">
        <w:rPr>
          <w:rFonts w:eastAsia="Helvetica" w:cs="Helvetica"/>
          <w:i/>
          <w:iCs/>
        </w:rPr>
        <w:t xml:space="preserve"> God has heard your prayer.</w:t>
      </w:r>
      <w:r>
        <w:rPr>
          <w:rFonts w:ascii="Helvetica" w:eastAsia="Helvetica" w:hAnsi="Helvetica" w:cs="Helvetica"/>
          <w:i/>
          <w:iCs/>
        </w:rPr>
        <w:t xml:space="preserve"> </w:t>
      </w:r>
      <w:r w:rsidRPr="003506CD">
        <w:rPr>
          <w:rFonts w:eastAsia="Helvetica" w:cs="Helvetica"/>
          <w:i/>
          <w:iCs/>
        </w:rPr>
        <w:t>Your wife, Elizabeth, will give you a son, and you are to name him John.</w:t>
      </w:r>
      <w:r w:rsidRPr="003506CD">
        <w:rPr>
          <w:rFonts w:ascii="Helvetica" w:eastAsia="Helvetica" w:hAnsi="Helvetica" w:cs="Helvetica"/>
          <w:i/>
          <w:iCs/>
        </w:rPr>
        <w:t>”</w:t>
      </w:r>
    </w:p>
    <w:p w14:paraId="32B4B961" w14:textId="77777777" w:rsidR="007A7549" w:rsidRPr="007A7549" w:rsidRDefault="007A7549" w:rsidP="007A7549">
      <w:pPr>
        <w:rPr>
          <w:rFonts w:eastAsia="Helvetica" w:cs="Helvetica"/>
        </w:rPr>
      </w:pPr>
      <w:r>
        <w:rPr>
          <w:rFonts w:eastAsia="Helvetica" w:cs="Helvetica"/>
        </w:rPr>
        <w:t>Luke 1:13 (NLT)</w:t>
      </w:r>
    </w:p>
    <w:p w14:paraId="5A388532" w14:textId="77777777" w:rsidR="007A7549" w:rsidRPr="003506CD" w:rsidRDefault="007A7549" w:rsidP="007A7549">
      <w:pPr>
        <w:rPr>
          <w:rFonts w:eastAsia="Helvetica" w:cs="Helvetica"/>
          <w:i/>
          <w:iCs/>
        </w:rPr>
      </w:pPr>
    </w:p>
    <w:p w14:paraId="455AA987" w14:textId="77777777" w:rsidR="007A7549" w:rsidRPr="007E0169" w:rsidRDefault="007A7549"/>
    <w:sectPr w:rsidR="007A7549" w:rsidRPr="007E0169"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2370"/>
    <w:multiLevelType w:val="hybridMultilevel"/>
    <w:tmpl w:val="10AA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003CA"/>
    <w:multiLevelType w:val="hybridMultilevel"/>
    <w:tmpl w:val="0878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69"/>
    <w:rsid w:val="00095345"/>
    <w:rsid w:val="001415FC"/>
    <w:rsid w:val="001C21B9"/>
    <w:rsid w:val="003506CD"/>
    <w:rsid w:val="00543039"/>
    <w:rsid w:val="00544156"/>
    <w:rsid w:val="00683F76"/>
    <w:rsid w:val="007A7549"/>
    <w:rsid w:val="007E0169"/>
    <w:rsid w:val="007E77DB"/>
    <w:rsid w:val="00805DC1"/>
    <w:rsid w:val="0081378E"/>
    <w:rsid w:val="0088216B"/>
    <w:rsid w:val="0088747C"/>
    <w:rsid w:val="008F1CEF"/>
    <w:rsid w:val="008F3845"/>
    <w:rsid w:val="009F1361"/>
    <w:rsid w:val="00C01F48"/>
    <w:rsid w:val="00DF3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6D5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974">
      <w:bodyDiv w:val="1"/>
      <w:marLeft w:val="0"/>
      <w:marRight w:val="0"/>
      <w:marTop w:val="0"/>
      <w:marBottom w:val="0"/>
      <w:divBdr>
        <w:top w:val="none" w:sz="0" w:space="0" w:color="auto"/>
        <w:left w:val="none" w:sz="0" w:space="0" w:color="auto"/>
        <w:bottom w:val="none" w:sz="0" w:space="0" w:color="auto"/>
        <w:right w:val="none" w:sz="0" w:space="0" w:color="auto"/>
      </w:divBdr>
    </w:div>
    <w:div w:id="369644340">
      <w:bodyDiv w:val="1"/>
      <w:marLeft w:val="0"/>
      <w:marRight w:val="0"/>
      <w:marTop w:val="0"/>
      <w:marBottom w:val="0"/>
      <w:divBdr>
        <w:top w:val="none" w:sz="0" w:space="0" w:color="auto"/>
        <w:left w:val="none" w:sz="0" w:space="0" w:color="auto"/>
        <w:bottom w:val="none" w:sz="0" w:space="0" w:color="auto"/>
        <w:right w:val="none" w:sz="0" w:space="0" w:color="auto"/>
      </w:divBdr>
    </w:div>
    <w:div w:id="924848885">
      <w:bodyDiv w:val="1"/>
      <w:marLeft w:val="0"/>
      <w:marRight w:val="0"/>
      <w:marTop w:val="0"/>
      <w:marBottom w:val="0"/>
      <w:divBdr>
        <w:top w:val="none" w:sz="0" w:space="0" w:color="auto"/>
        <w:left w:val="none" w:sz="0" w:space="0" w:color="auto"/>
        <w:bottom w:val="none" w:sz="0" w:space="0" w:color="auto"/>
        <w:right w:val="none" w:sz="0" w:space="0" w:color="auto"/>
      </w:divBdr>
    </w:div>
    <w:div w:id="1634798018">
      <w:bodyDiv w:val="1"/>
      <w:marLeft w:val="0"/>
      <w:marRight w:val="0"/>
      <w:marTop w:val="0"/>
      <w:marBottom w:val="0"/>
      <w:divBdr>
        <w:top w:val="none" w:sz="0" w:space="0" w:color="auto"/>
        <w:left w:val="none" w:sz="0" w:space="0" w:color="auto"/>
        <w:bottom w:val="none" w:sz="0" w:space="0" w:color="auto"/>
        <w:right w:val="none" w:sz="0" w:space="0" w:color="auto"/>
      </w:divBdr>
    </w:div>
    <w:div w:id="1938555250">
      <w:bodyDiv w:val="1"/>
      <w:marLeft w:val="0"/>
      <w:marRight w:val="0"/>
      <w:marTop w:val="0"/>
      <w:marBottom w:val="0"/>
      <w:divBdr>
        <w:top w:val="none" w:sz="0" w:space="0" w:color="auto"/>
        <w:left w:val="none" w:sz="0" w:space="0" w:color="auto"/>
        <w:bottom w:val="none" w:sz="0" w:space="0" w:color="auto"/>
        <w:right w:val="none" w:sz="0" w:space="0" w:color="auto"/>
      </w:divBdr>
    </w:div>
    <w:div w:id="2106269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2017-11-22T18:02:00Z</dcterms:created>
  <dcterms:modified xsi:type="dcterms:W3CDTF">2017-11-22T18:02:00Z</dcterms:modified>
</cp:coreProperties>
</file>