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B26" w:rsidRPr="00162CC2" w:rsidRDefault="00162CC2">
      <w:pPr>
        <w:rPr>
          <w:b/>
        </w:rPr>
      </w:pPr>
      <w:r w:rsidRPr="00162CC2">
        <w:rPr>
          <w:b/>
        </w:rPr>
        <w:t>Ladders</w:t>
      </w:r>
    </w:p>
    <w:p w:rsidR="00162CC2" w:rsidRPr="00162CC2" w:rsidRDefault="00162CC2">
      <w:pPr>
        <w:rPr>
          <w:b/>
        </w:rPr>
      </w:pPr>
      <w:r w:rsidRPr="00162CC2">
        <w:rPr>
          <w:b/>
        </w:rPr>
        <w:t>Part 1</w:t>
      </w:r>
    </w:p>
    <w:p w:rsidR="00162CC2" w:rsidRDefault="00162CC2"/>
    <w:p w:rsidR="00162CC2" w:rsidRDefault="00162CC2"/>
    <w:p w:rsidR="00E0566B" w:rsidRPr="007F4EF1" w:rsidRDefault="00E0566B" w:rsidP="00E0566B">
      <w:pPr>
        <w:rPr>
          <w:i/>
        </w:rPr>
      </w:pPr>
      <w:r w:rsidRPr="007F4EF1">
        <w:rPr>
          <w:i/>
        </w:rPr>
        <w:t xml:space="preserve">Jesus warned them to keep it quiet, not to </w:t>
      </w:r>
      <w:proofErr w:type="gramStart"/>
      <w:r w:rsidRPr="007F4EF1">
        <w:rPr>
          <w:i/>
        </w:rPr>
        <w:t>breathe</w:t>
      </w:r>
      <w:proofErr w:type="gramEnd"/>
      <w:r w:rsidRPr="007F4EF1">
        <w:rPr>
          <w:i/>
        </w:rPr>
        <w:t xml:space="preserve"> a word of it to anyone. He then began explaining things to them: “It is necessary that the Son of Man proceed to an ordeal of suffering, be tried and found guilty by the elders, high priests, and religion scholars, be killed, and after three days rise up alive.” He said this simply and clearly so they couldn’t miss it.</w:t>
      </w:r>
      <w:r w:rsidR="007F4EF1" w:rsidRPr="007F4EF1">
        <w:rPr>
          <w:i/>
        </w:rPr>
        <w:t xml:space="preserve"> </w:t>
      </w:r>
      <w:r w:rsidRPr="007F4EF1">
        <w:rPr>
          <w:i/>
        </w:rPr>
        <w:t>But Peter grabbed him in protest. Turning and seeing his disciples wavering, wondering what to believe, Jesus confronted Peter. “Peter, get out of my way! Satan, get lost! You have no idea how God works.”</w:t>
      </w:r>
      <w:r w:rsidR="007F4EF1" w:rsidRPr="007F4EF1">
        <w:rPr>
          <w:i/>
        </w:rPr>
        <w:t xml:space="preserve"> </w:t>
      </w:r>
      <w:r w:rsidRPr="007F4EF1">
        <w:rPr>
          <w:i/>
        </w:rPr>
        <w:t>Calling the crowd to join his disciples, he said, “Anyone who intends to come with me has to let me lead. You’re not in the driver’s seat; I am. Don’t run from suffering; embrace it. Follow me and I’ll show you how. Self-help is no help at all. Self-sacrifice is the way, my way, to saving yourself, your true self. What good would it do to get everything you want and lose you, the real you? What could you ever trade your soul for?</w:t>
      </w:r>
      <w:r w:rsidR="007F4EF1">
        <w:rPr>
          <w:i/>
        </w:rPr>
        <w:t>”</w:t>
      </w:r>
    </w:p>
    <w:p w:rsidR="00E0566B" w:rsidRDefault="00E0566B" w:rsidP="00E0566B">
      <w:r>
        <w:t>Mark</w:t>
      </w:r>
      <w:r w:rsidR="007F4EF1">
        <w:t xml:space="preserve"> </w:t>
      </w:r>
      <w:r>
        <w:t>8:30-37 (The Message)</w:t>
      </w:r>
    </w:p>
    <w:p w:rsidR="00E0566B" w:rsidRDefault="00E0566B"/>
    <w:p w:rsidR="00170698" w:rsidRPr="007F4EF1" w:rsidRDefault="00170698">
      <w:pPr>
        <w:rPr>
          <w:b/>
        </w:rPr>
      </w:pPr>
      <w:r>
        <w:rPr>
          <w:b/>
        </w:rPr>
        <w:t xml:space="preserve">How do I </w:t>
      </w:r>
      <w:r w:rsidR="00BC2669">
        <w:rPr>
          <w:b/>
        </w:rPr>
        <w:t>grow</w:t>
      </w:r>
      <w:bookmarkStart w:id="0" w:name="_GoBack"/>
      <w:bookmarkEnd w:id="0"/>
      <w:r>
        <w:rPr>
          <w:b/>
        </w:rPr>
        <w:t xml:space="preserve"> increasingly less self-absorbed?</w:t>
      </w:r>
    </w:p>
    <w:p w:rsidR="007F4EF1" w:rsidRDefault="007F4EF1"/>
    <w:p w:rsidR="007F4EF1" w:rsidRPr="007F4EF1" w:rsidRDefault="00170698" w:rsidP="007F4EF1">
      <w:pPr>
        <w:pStyle w:val="ListParagraph"/>
        <w:numPr>
          <w:ilvl w:val="0"/>
          <w:numId w:val="3"/>
        </w:numPr>
        <w:rPr>
          <w:b/>
        </w:rPr>
      </w:pPr>
      <w:r>
        <w:rPr>
          <w:b/>
        </w:rPr>
        <w:t>Grow deeper</w:t>
      </w:r>
      <w:r w:rsidR="007F4EF1" w:rsidRPr="007F4EF1">
        <w:rPr>
          <w:b/>
        </w:rPr>
        <w:t xml:space="preserve"> </w:t>
      </w:r>
      <w:r w:rsidR="0027171A">
        <w:rPr>
          <w:b/>
        </w:rPr>
        <w:t>_____________________________</w:t>
      </w:r>
      <w:r w:rsidR="007F4EF1" w:rsidRPr="007F4EF1">
        <w:rPr>
          <w:b/>
        </w:rPr>
        <w:t>.</w:t>
      </w:r>
    </w:p>
    <w:p w:rsidR="007F4EF1" w:rsidRDefault="007F4EF1"/>
    <w:p w:rsidR="007F4EF1" w:rsidRDefault="00162CC2" w:rsidP="00162CC2">
      <w:pPr>
        <w:rPr>
          <w:i/>
        </w:rPr>
      </w:pPr>
      <w:r w:rsidRPr="00420D4C">
        <w:rPr>
          <w:i/>
        </w:rPr>
        <w:t xml:space="preserve">Is there any encouragement from belonging to Christ? </w:t>
      </w:r>
      <w:proofErr w:type="gramStart"/>
      <w:r w:rsidRPr="00420D4C">
        <w:rPr>
          <w:i/>
        </w:rPr>
        <w:t>Any comfort from his love?</w:t>
      </w:r>
      <w:proofErr w:type="gramEnd"/>
      <w:r w:rsidRPr="00420D4C">
        <w:rPr>
          <w:i/>
        </w:rPr>
        <w:t xml:space="preserve"> </w:t>
      </w:r>
      <w:proofErr w:type="gramStart"/>
      <w:r w:rsidRPr="00420D4C">
        <w:rPr>
          <w:i/>
        </w:rPr>
        <w:t>Any fellowship together in the Spirit?</w:t>
      </w:r>
      <w:proofErr w:type="gramEnd"/>
      <w:r w:rsidRPr="00420D4C">
        <w:rPr>
          <w:i/>
        </w:rPr>
        <w:t xml:space="preserve"> Are your hearts tender and compassionate? </w:t>
      </w:r>
    </w:p>
    <w:p w:rsidR="008C7104" w:rsidRDefault="00170698" w:rsidP="00162CC2">
      <w:r>
        <w:t>Philippians 2:1 (NLT)</w:t>
      </w:r>
    </w:p>
    <w:p w:rsidR="008C7104" w:rsidRPr="008C7104" w:rsidRDefault="008C7104" w:rsidP="00162CC2"/>
    <w:p w:rsidR="007F4EF1" w:rsidRPr="007F4EF1" w:rsidRDefault="00170698" w:rsidP="007F4EF1">
      <w:pPr>
        <w:pStyle w:val="ListParagraph"/>
        <w:numPr>
          <w:ilvl w:val="0"/>
          <w:numId w:val="3"/>
        </w:numPr>
        <w:rPr>
          <w:b/>
        </w:rPr>
      </w:pPr>
      <w:r>
        <w:rPr>
          <w:b/>
        </w:rPr>
        <w:t>Grow deeper</w:t>
      </w:r>
      <w:r w:rsidR="007F4EF1" w:rsidRPr="007F4EF1">
        <w:rPr>
          <w:b/>
        </w:rPr>
        <w:t xml:space="preserve"> </w:t>
      </w:r>
      <w:r w:rsidR="0027171A">
        <w:rPr>
          <w:b/>
        </w:rPr>
        <w:t>________________________________________</w:t>
      </w:r>
      <w:r w:rsidR="007F4EF1" w:rsidRPr="007F4EF1">
        <w:rPr>
          <w:b/>
        </w:rPr>
        <w:t>.</w:t>
      </w:r>
    </w:p>
    <w:p w:rsidR="007F4EF1" w:rsidRPr="007F4EF1" w:rsidRDefault="007F4EF1" w:rsidP="007F4EF1"/>
    <w:p w:rsidR="00162CC2" w:rsidRPr="00420D4C" w:rsidRDefault="00162CC2" w:rsidP="00162CC2">
      <w:pPr>
        <w:rPr>
          <w:i/>
        </w:rPr>
      </w:pPr>
      <w:r w:rsidRPr="00420D4C">
        <w:rPr>
          <w:i/>
        </w:rPr>
        <w:t xml:space="preserve">Then make me truly happy by agreeing wholeheartedly with each other, loving one another, and working together with one mind and purpose. Don’t be selfish; don’t try to impress others. Be humble, thinking of others as better than yourselves. Don’t look out only for your own interests, but take an interest in others, too. You must have the same attitude that Christ Jesus had. </w:t>
      </w:r>
    </w:p>
    <w:p w:rsidR="00E0566B" w:rsidRDefault="00170698" w:rsidP="00E0566B">
      <w:r>
        <w:t>Philippians 2:2</w:t>
      </w:r>
      <w:r w:rsidR="00420D4C">
        <w:t>-5 (NLT)</w:t>
      </w:r>
    </w:p>
    <w:sectPr w:rsidR="00E0566B" w:rsidSect="00AF0B26">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0000500000000000000"/>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670AC"/>
    <w:multiLevelType w:val="hybridMultilevel"/>
    <w:tmpl w:val="31D28ED2"/>
    <w:lvl w:ilvl="0" w:tplc="475E5D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B55E0F"/>
    <w:multiLevelType w:val="hybridMultilevel"/>
    <w:tmpl w:val="7DA2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8127FC"/>
    <w:multiLevelType w:val="hybridMultilevel"/>
    <w:tmpl w:val="8D14A72A"/>
    <w:lvl w:ilvl="0" w:tplc="9CB0A8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62CC2"/>
    <w:rsid w:val="000315B8"/>
    <w:rsid w:val="00162CC2"/>
    <w:rsid w:val="00170698"/>
    <w:rsid w:val="0027171A"/>
    <w:rsid w:val="002A7BCE"/>
    <w:rsid w:val="00420D4C"/>
    <w:rsid w:val="004E5E4B"/>
    <w:rsid w:val="00536317"/>
    <w:rsid w:val="00685AD3"/>
    <w:rsid w:val="007F4EF1"/>
    <w:rsid w:val="008C7104"/>
    <w:rsid w:val="00AF0B26"/>
    <w:rsid w:val="00BC2669"/>
    <w:rsid w:val="00E0566B"/>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AD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0566B"/>
    <w:pPr>
      <w:ind w:left="720"/>
      <w:contextualSpacing/>
    </w:pPr>
  </w:style>
  <w:style w:type="paragraph" w:styleId="BalloonText">
    <w:name w:val="Balloon Text"/>
    <w:basedOn w:val="Normal"/>
    <w:link w:val="BalloonTextChar"/>
    <w:uiPriority w:val="99"/>
    <w:semiHidden/>
    <w:unhideWhenUsed/>
    <w:rsid w:val="008C71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710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66B"/>
    <w:pPr>
      <w:ind w:left="720"/>
      <w:contextualSpacing/>
    </w:pPr>
  </w:style>
  <w:style w:type="paragraph" w:styleId="BalloonText">
    <w:name w:val="Balloon Text"/>
    <w:basedOn w:val="Normal"/>
    <w:link w:val="BalloonTextChar"/>
    <w:uiPriority w:val="99"/>
    <w:semiHidden/>
    <w:unhideWhenUsed/>
    <w:rsid w:val="008C71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710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23943723">
      <w:bodyDiv w:val="1"/>
      <w:marLeft w:val="0"/>
      <w:marRight w:val="0"/>
      <w:marTop w:val="0"/>
      <w:marBottom w:val="0"/>
      <w:divBdr>
        <w:top w:val="none" w:sz="0" w:space="0" w:color="auto"/>
        <w:left w:val="none" w:sz="0" w:space="0" w:color="auto"/>
        <w:bottom w:val="none" w:sz="0" w:space="0" w:color="auto"/>
        <w:right w:val="none" w:sz="0" w:space="0" w:color="auto"/>
      </w:divBdr>
      <w:divsChild>
        <w:div w:id="2061242467">
          <w:marLeft w:val="0"/>
          <w:marRight w:val="0"/>
          <w:marTop w:val="0"/>
          <w:marBottom w:val="0"/>
          <w:divBdr>
            <w:top w:val="none" w:sz="0" w:space="0" w:color="auto"/>
            <w:left w:val="none" w:sz="0" w:space="0" w:color="auto"/>
            <w:bottom w:val="none" w:sz="0" w:space="0" w:color="auto"/>
            <w:right w:val="none" w:sz="0" w:space="0" w:color="auto"/>
          </w:divBdr>
        </w:div>
        <w:div w:id="820852096">
          <w:marLeft w:val="0"/>
          <w:marRight w:val="0"/>
          <w:marTop w:val="0"/>
          <w:marBottom w:val="0"/>
          <w:divBdr>
            <w:top w:val="none" w:sz="0" w:space="0" w:color="auto"/>
            <w:left w:val="none" w:sz="0" w:space="0" w:color="auto"/>
            <w:bottom w:val="none" w:sz="0" w:space="0" w:color="auto"/>
            <w:right w:val="none" w:sz="0" w:space="0" w:color="auto"/>
          </w:divBdr>
        </w:div>
      </w:divsChild>
    </w:div>
    <w:div w:id="59134613">
      <w:bodyDiv w:val="1"/>
      <w:marLeft w:val="0"/>
      <w:marRight w:val="0"/>
      <w:marTop w:val="0"/>
      <w:marBottom w:val="0"/>
      <w:divBdr>
        <w:top w:val="none" w:sz="0" w:space="0" w:color="auto"/>
        <w:left w:val="none" w:sz="0" w:space="0" w:color="auto"/>
        <w:bottom w:val="none" w:sz="0" w:space="0" w:color="auto"/>
        <w:right w:val="none" w:sz="0" w:space="0" w:color="auto"/>
      </w:divBdr>
    </w:div>
    <w:div w:id="1355183834">
      <w:bodyDiv w:val="1"/>
      <w:marLeft w:val="0"/>
      <w:marRight w:val="0"/>
      <w:marTop w:val="0"/>
      <w:marBottom w:val="0"/>
      <w:divBdr>
        <w:top w:val="none" w:sz="0" w:space="0" w:color="auto"/>
        <w:left w:val="none" w:sz="0" w:space="0" w:color="auto"/>
        <w:bottom w:val="none" w:sz="0" w:space="0" w:color="auto"/>
        <w:right w:val="none" w:sz="0" w:space="0" w:color="auto"/>
      </w:divBdr>
      <w:divsChild>
        <w:div w:id="1413700820">
          <w:marLeft w:val="0"/>
          <w:marRight w:val="0"/>
          <w:marTop w:val="0"/>
          <w:marBottom w:val="0"/>
          <w:divBdr>
            <w:top w:val="none" w:sz="0" w:space="0" w:color="auto"/>
            <w:left w:val="none" w:sz="0" w:space="0" w:color="auto"/>
            <w:bottom w:val="none" w:sz="0" w:space="0" w:color="auto"/>
            <w:right w:val="none" w:sz="0" w:space="0" w:color="auto"/>
          </w:divBdr>
        </w:div>
        <w:div w:id="14594879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1563</Characters>
  <Application>Microsoft Macintosh Word</Application>
  <DocSecurity>0</DocSecurity>
  <Lines>13</Lines>
  <Paragraphs>3</Paragraphs>
  <ScaleCrop>false</ScaleCrop>
  <Company>Grace Church</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2017-03-02T18:09:00Z</dcterms:created>
  <dcterms:modified xsi:type="dcterms:W3CDTF">2017-03-02T18:09:00Z</dcterms:modified>
</cp:coreProperties>
</file>