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BCD" w:rsidRDefault="00A64BCD" w:rsidP="00A64BCD">
      <w:pPr>
        <w:rPr>
          <w:b/>
        </w:rPr>
      </w:pPr>
      <w:r>
        <w:rPr>
          <w:b/>
        </w:rPr>
        <w:t>Defying Gravity</w:t>
      </w:r>
    </w:p>
    <w:p w:rsidR="00A64BCD" w:rsidRDefault="00A64BCD" w:rsidP="00A64BCD">
      <w:r>
        <w:rPr>
          <w:b/>
        </w:rPr>
        <w:t>Part 2</w:t>
      </w:r>
    </w:p>
    <w:p w:rsidR="00A64BCD" w:rsidRDefault="00A64BCD" w:rsidP="00A64BCD"/>
    <w:p w:rsidR="00A64BCD" w:rsidRPr="00CA5561" w:rsidRDefault="00A64BCD" w:rsidP="00A64BCD">
      <w:pPr>
        <w:rPr>
          <w:i/>
        </w:rPr>
      </w:pPr>
      <w:r w:rsidRPr="00CA5561">
        <w:rPr>
          <w:i/>
        </w:rPr>
        <w:t>Then he told them a story: “A rich man had a fertile farm that produced fine crops. He said to himself, ‘</w:t>
      </w:r>
      <w:proofErr w:type="gramStart"/>
      <w:r w:rsidRPr="00CA5561">
        <w:rPr>
          <w:i/>
        </w:rPr>
        <w:t>What</w:t>
      </w:r>
      <w:proofErr w:type="gramEnd"/>
      <w:r w:rsidRPr="00CA5561">
        <w:rPr>
          <w:i/>
        </w:rPr>
        <w:t xml:space="preserve"> should I do? I don’t have room for all my crops.’ Then he said, ‘I know! I’ll tear down my barns and build bigger ones. Then I’ll have room enough to store all my wheat and other goods. And I’ll sit back and say to myself, “My friend, you have enough stored away for years to come. Now take it easy! Eat, drink, and be merry!”’ “But God said to him, ‘</w:t>
      </w:r>
      <w:proofErr w:type="gramStart"/>
      <w:r w:rsidRPr="00CA5561">
        <w:rPr>
          <w:i/>
        </w:rPr>
        <w:t>You</w:t>
      </w:r>
      <w:proofErr w:type="gramEnd"/>
      <w:r w:rsidRPr="00CA5561">
        <w:rPr>
          <w:i/>
        </w:rPr>
        <w:t xml:space="preserve"> fool! You will die this very night. Then who will get everything you worked for?’ “Yes, a person is a fool to store up earthly wealth but not have a rich relationship with God.”</w:t>
      </w:r>
    </w:p>
    <w:p w:rsidR="00A64BCD" w:rsidRDefault="00A64BCD" w:rsidP="00A64BCD">
      <w:r>
        <w:t>Luke 12:16-21 (NLT)</w:t>
      </w:r>
    </w:p>
    <w:p w:rsidR="00A64BCD" w:rsidRDefault="00A64BCD" w:rsidP="00A64BCD"/>
    <w:p w:rsidR="00A64BCD" w:rsidRDefault="00A64BCD" w:rsidP="00A64BCD">
      <w:r>
        <w:rPr>
          <w:b/>
        </w:rPr>
        <w:t>What does mean to be “rich”?</w:t>
      </w:r>
    </w:p>
    <w:p w:rsidR="00A64BCD" w:rsidRDefault="00A64BCD" w:rsidP="00A64BCD"/>
    <w:p w:rsidR="00A64BCD" w:rsidRPr="004C555A" w:rsidRDefault="00A64BCD" w:rsidP="00A64BCD">
      <w:pPr>
        <w:pStyle w:val="ListParagraph"/>
        <w:numPr>
          <w:ilvl w:val="0"/>
          <w:numId w:val="1"/>
        </w:numPr>
        <w:rPr>
          <w:b/>
        </w:rPr>
      </w:pPr>
      <w:r>
        <w:rPr>
          <w:b/>
        </w:rPr>
        <w:t>“</w:t>
      </w:r>
      <w:r w:rsidRPr="004C555A">
        <w:rPr>
          <w:b/>
        </w:rPr>
        <w:t xml:space="preserve">God, </w:t>
      </w:r>
      <w:r w:rsidR="00AF0CFA" w:rsidRPr="00AF0CFA">
        <w:rPr>
          <w:b/>
          <w:u w:val="single"/>
        </w:rPr>
        <w:t>_____________________________</w:t>
      </w:r>
      <w:r w:rsidRPr="004C555A">
        <w:rPr>
          <w:b/>
        </w:rPr>
        <w:t>.</w:t>
      </w:r>
      <w:r>
        <w:rPr>
          <w:b/>
        </w:rPr>
        <w:t>”</w:t>
      </w:r>
    </w:p>
    <w:p w:rsidR="00A64BCD" w:rsidRDefault="00A64BCD" w:rsidP="00A64BCD"/>
    <w:p w:rsidR="00A64BCD" w:rsidRDefault="00A64BCD" w:rsidP="00A64BCD">
      <w:pPr>
        <w:rPr>
          <w:i/>
        </w:rPr>
      </w:pPr>
      <w:r w:rsidRPr="00E90242">
        <w:rPr>
          <w:i/>
        </w:rPr>
        <w:t>Then David praised the Lord in the presence of the whole assembly:</w:t>
      </w:r>
      <w:r>
        <w:rPr>
          <w:i/>
        </w:rPr>
        <w:t xml:space="preserve"> </w:t>
      </w:r>
      <w:r w:rsidRPr="00E90242">
        <w:rPr>
          <w:i/>
        </w:rPr>
        <w:t>“O Lord, the God of our ancestor Israel</w:t>
      </w:r>
      <w:r>
        <w:rPr>
          <w:i/>
        </w:rPr>
        <w:t>,</w:t>
      </w:r>
      <w:r w:rsidRPr="00E90242">
        <w:rPr>
          <w:i/>
        </w:rPr>
        <w:t xml:space="preserve"> </w:t>
      </w:r>
      <w:proofErr w:type="gramStart"/>
      <w:r w:rsidRPr="00E90242">
        <w:rPr>
          <w:i/>
        </w:rPr>
        <w:t>may</w:t>
      </w:r>
      <w:proofErr w:type="gramEnd"/>
      <w:r w:rsidRPr="00E90242">
        <w:rPr>
          <w:i/>
        </w:rPr>
        <w:t xml:space="preserve"> you be praised forever and ever!</w:t>
      </w:r>
      <w:r>
        <w:rPr>
          <w:i/>
        </w:rPr>
        <w:t xml:space="preserve"> </w:t>
      </w:r>
      <w:r w:rsidRPr="00E90242">
        <w:rPr>
          <w:i/>
        </w:rPr>
        <w:t>Yours, O Lord, is the greatness, the power, the glory, the victory, and the majesty. Everything in the heavens and on earth is yours, O Lord, and this is your kingdom. We adore you as the one who is over all things. Wealth and honor come from you alone, for you rule over everything. Power and might are in your hand, and at your discretion people are made great and given strength</w:t>
      </w:r>
      <w:r>
        <w:rPr>
          <w:i/>
        </w:rPr>
        <w:t>…</w:t>
      </w:r>
      <w:r w:rsidRPr="00E90242">
        <w:rPr>
          <w:rFonts w:eastAsia="Times New Roman" w:cs="Times New Roman"/>
        </w:rPr>
        <w:t xml:space="preserve"> </w:t>
      </w:r>
      <w:r w:rsidRPr="00E90242">
        <w:rPr>
          <w:i/>
        </w:rPr>
        <w:t>O Lord our God, even this material we have gathered to build a Temple to honor your holy name comes from you! It all belongs to you!</w:t>
      </w:r>
      <w:r>
        <w:rPr>
          <w:i/>
        </w:rPr>
        <w:t>”</w:t>
      </w:r>
    </w:p>
    <w:p w:rsidR="00A64BCD" w:rsidRDefault="00A64BCD" w:rsidP="00A64BCD">
      <w:r>
        <w:t>1 Chronicles 29:10-12, 16 (NLT)</w:t>
      </w:r>
    </w:p>
    <w:p w:rsidR="00A64BCD" w:rsidRDefault="00A64BCD" w:rsidP="00A64BCD"/>
    <w:p w:rsidR="00A64BCD" w:rsidRPr="00E51A4B" w:rsidRDefault="00A64BCD" w:rsidP="00A64BCD">
      <w:pPr>
        <w:rPr>
          <w:b/>
        </w:rPr>
      </w:pPr>
      <w:r w:rsidRPr="00E51A4B">
        <w:rPr>
          <w:b/>
        </w:rPr>
        <w:t xml:space="preserve">Does how I manage money and the things money buys indicate that God is </w:t>
      </w:r>
      <w:r w:rsidRPr="00E51A4B">
        <w:rPr>
          <w:b/>
          <w:u w:val="single"/>
        </w:rPr>
        <w:t>first</w:t>
      </w:r>
      <w:r w:rsidRPr="00E51A4B">
        <w:rPr>
          <w:b/>
        </w:rPr>
        <w:t xml:space="preserve"> in my life?</w:t>
      </w:r>
    </w:p>
    <w:p w:rsidR="00A64BCD" w:rsidRDefault="00A64BCD" w:rsidP="00A64BCD"/>
    <w:p w:rsidR="00A64BCD" w:rsidRPr="004C555A" w:rsidRDefault="00A64BCD" w:rsidP="00A64BCD">
      <w:pPr>
        <w:pStyle w:val="ListParagraph"/>
        <w:numPr>
          <w:ilvl w:val="0"/>
          <w:numId w:val="1"/>
        </w:numPr>
        <w:rPr>
          <w:b/>
        </w:rPr>
      </w:pPr>
      <w:r>
        <w:rPr>
          <w:b/>
        </w:rPr>
        <w:t>“</w:t>
      </w:r>
      <w:r w:rsidRPr="004C555A">
        <w:rPr>
          <w:b/>
        </w:rPr>
        <w:t xml:space="preserve">God, </w:t>
      </w:r>
      <w:r w:rsidR="00AF0CFA">
        <w:rPr>
          <w:b/>
        </w:rPr>
        <w:t>____________________________</w:t>
      </w:r>
      <w:r w:rsidRPr="004C555A">
        <w:rPr>
          <w:b/>
        </w:rPr>
        <w:t>.</w:t>
      </w:r>
      <w:r>
        <w:rPr>
          <w:b/>
        </w:rPr>
        <w:t>”</w:t>
      </w:r>
    </w:p>
    <w:p w:rsidR="00A64BCD" w:rsidRDefault="00A64BCD" w:rsidP="00A64BCD"/>
    <w:p w:rsidR="00A64BCD" w:rsidRPr="00E90242" w:rsidRDefault="00A64BCD" w:rsidP="00A64BCD">
      <w:pPr>
        <w:rPr>
          <w:i/>
        </w:rPr>
      </w:pPr>
      <w:r w:rsidRPr="00E90242">
        <w:rPr>
          <w:i/>
        </w:rPr>
        <w:t>“O our God, we thank you and praise your glorious name! But who am I, and who are my people, that we could give anything to you? Everything we have has come from you, and we give you only what you first gave us! We are here for only a moment, visitors and strangers in the land as our ancestors were before us. Our days on earth are like a passing shadow, gone so soon without a trace.</w:t>
      </w:r>
      <w:r>
        <w:rPr>
          <w:i/>
        </w:rPr>
        <w:t>”</w:t>
      </w:r>
    </w:p>
    <w:p w:rsidR="00A64BCD" w:rsidRDefault="00A64BCD" w:rsidP="00A64BCD">
      <w:r>
        <w:t>1 Chronicles 29:13-15 (NLT)</w:t>
      </w:r>
    </w:p>
    <w:p w:rsidR="00A64BCD" w:rsidRDefault="00A64BCD" w:rsidP="00A64BCD"/>
    <w:p w:rsidR="00A64BCD" w:rsidRPr="00E51A4B" w:rsidRDefault="00A64BCD" w:rsidP="00A64BCD">
      <w:pPr>
        <w:rPr>
          <w:b/>
        </w:rPr>
      </w:pPr>
      <w:r w:rsidRPr="00E51A4B">
        <w:rPr>
          <w:b/>
        </w:rPr>
        <w:t xml:space="preserve">Does how I manage money and the things money buys indicate that </w:t>
      </w:r>
      <w:r>
        <w:rPr>
          <w:b/>
        </w:rPr>
        <w:t xml:space="preserve">I’m </w:t>
      </w:r>
      <w:r w:rsidRPr="00E51A4B">
        <w:rPr>
          <w:b/>
          <w:u w:val="single"/>
        </w:rPr>
        <w:t>grateful</w:t>
      </w:r>
      <w:r>
        <w:rPr>
          <w:b/>
        </w:rPr>
        <w:t xml:space="preserve"> to God?</w:t>
      </w:r>
    </w:p>
    <w:p w:rsidR="00A64BCD" w:rsidRDefault="00A64BCD" w:rsidP="00A64BCD"/>
    <w:p w:rsidR="00A64BCD" w:rsidRPr="004C555A" w:rsidRDefault="00A64BCD" w:rsidP="00A64BCD">
      <w:pPr>
        <w:pStyle w:val="ListParagraph"/>
        <w:numPr>
          <w:ilvl w:val="0"/>
          <w:numId w:val="1"/>
        </w:numPr>
        <w:rPr>
          <w:b/>
        </w:rPr>
      </w:pPr>
      <w:r>
        <w:rPr>
          <w:b/>
        </w:rPr>
        <w:t>“</w:t>
      </w:r>
      <w:r w:rsidRPr="004C555A">
        <w:rPr>
          <w:b/>
        </w:rPr>
        <w:t xml:space="preserve">God, </w:t>
      </w:r>
      <w:r w:rsidR="00AF0CFA">
        <w:rPr>
          <w:b/>
        </w:rPr>
        <w:t>________________________</w:t>
      </w:r>
      <w:r w:rsidRPr="004C555A">
        <w:rPr>
          <w:b/>
        </w:rPr>
        <w:t>.</w:t>
      </w:r>
      <w:r>
        <w:rPr>
          <w:b/>
        </w:rPr>
        <w:t>”</w:t>
      </w:r>
    </w:p>
    <w:p w:rsidR="00A64BCD" w:rsidRDefault="00A64BCD" w:rsidP="00A64BCD"/>
    <w:p w:rsidR="00A64BCD" w:rsidRPr="00E90242" w:rsidRDefault="00A64BCD" w:rsidP="00A64BCD">
      <w:pPr>
        <w:rPr>
          <w:i/>
        </w:rPr>
      </w:pPr>
      <w:r w:rsidRPr="00E90242">
        <w:rPr>
          <w:i/>
        </w:rPr>
        <w:t>“O Lord, the God of our ancestors Abraham, Isaac, and Israel, make your people always want to obey you. See to it that their love for you never changes. Give my son Solomon the wholehearted desire to obey all your commands, laws, and decrees, and to do everything necessary to build this Temple, for which I have made these preparations.”</w:t>
      </w:r>
    </w:p>
    <w:p w:rsidR="00A64BCD" w:rsidRDefault="00A64BCD" w:rsidP="00A64BCD">
      <w:r>
        <w:t>1 Chronicles 29:18-19 (NLT)</w:t>
      </w:r>
    </w:p>
    <w:p w:rsidR="00A64BCD" w:rsidRDefault="00A64BCD" w:rsidP="00A64BCD"/>
    <w:p w:rsidR="00AF0B26" w:rsidRPr="00AF0CFA" w:rsidRDefault="00A64BCD">
      <w:pPr>
        <w:rPr>
          <w:b/>
        </w:rPr>
      </w:pPr>
      <w:r w:rsidRPr="00E51A4B">
        <w:rPr>
          <w:b/>
        </w:rPr>
        <w:t xml:space="preserve">Does how I manage money and the things money buys indicate that </w:t>
      </w:r>
      <w:r>
        <w:rPr>
          <w:b/>
        </w:rPr>
        <w:t xml:space="preserve">I’m </w:t>
      </w:r>
      <w:r w:rsidR="00AF0CFA">
        <w:rPr>
          <w:b/>
        </w:rPr>
        <w:t>______________________________</w:t>
      </w:r>
      <w:r>
        <w:rPr>
          <w:b/>
        </w:rPr>
        <w:t xml:space="preserve"> God</w:t>
      </w:r>
      <w:r w:rsidRPr="00E51A4B">
        <w:rPr>
          <w:b/>
        </w:rPr>
        <w:t xml:space="preserve"> </w:t>
      </w:r>
      <w:r w:rsidR="000A0D29">
        <w:rPr>
          <w:b/>
        </w:rPr>
        <w:t>for</w:t>
      </w:r>
      <w:bookmarkStart w:id="0" w:name="_GoBack"/>
      <w:bookmarkEnd w:id="0"/>
      <w:r w:rsidRPr="00E51A4B">
        <w:rPr>
          <w:b/>
        </w:rPr>
        <w:t xml:space="preserve"> my life?</w:t>
      </w:r>
    </w:p>
    <w:sectPr w:rsidR="00AF0B26" w:rsidRPr="00AF0CFA" w:rsidSect="00AF0B2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65637"/>
    <w:multiLevelType w:val="hybridMultilevel"/>
    <w:tmpl w:val="D096C10E"/>
    <w:lvl w:ilvl="0" w:tplc="2F1C8F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A64BCD"/>
    <w:rsid w:val="000A0D29"/>
    <w:rsid w:val="002A7BCE"/>
    <w:rsid w:val="00A64BCD"/>
    <w:rsid w:val="00AF0B26"/>
    <w:rsid w:val="00AF0CFA"/>
    <w:rsid w:val="00F072F7"/>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C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64B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BC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2144</Characters>
  <Application>Microsoft Macintosh Word</Application>
  <DocSecurity>0</DocSecurity>
  <Lines>17</Lines>
  <Paragraphs>4</Paragraphs>
  <ScaleCrop>false</ScaleCrop>
  <Company>Grace Church</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2017-01-11T16:40:00Z</dcterms:created>
  <dcterms:modified xsi:type="dcterms:W3CDTF">2017-01-11T16:40:00Z</dcterms:modified>
</cp:coreProperties>
</file>