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71" w:rsidRDefault="009A7B71">
      <w:pPr>
        <w:rPr>
          <w:rFonts w:asciiTheme="majorHAnsi" w:hAnsiTheme="majorHAnsi"/>
          <w:b/>
        </w:rPr>
      </w:pPr>
      <w:r>
        <w:rPr>
          <w:rFonts w:asciiTheme="majorHAnsi" w:hAnsiTheme="majorHAnsi"/>
          <w:b/>
        </w:rPr>
        <w:t>Keep Calm &amp; Love On</w:t>
      </w:r>
    </w:p>
    <w:p w:rsidR="005A03AE" w:rsidRPr="009A7B71" w:rsidRDefault="009A7B71">
      <w:pPr>
        <w:rPr>
          <w:rFonts w:asciiTheme="majorHAnsi" w:hAnsiTheme="majorHAnsi"/>
          <w:b/>
        </w:rPr>
      </w:pPr>
      <w:r>
        <w:rPr>
          <w:rFonts w:asciiTheme="majorHAnsi" w:hAnsiTheme="majorHAnsi"/>
          <w:b/>
        </w:rPr>
        <w:t>P</w:t>
      </w:r>
      <w:r w:rsidR="007A6464" w:rsidRPr="009A7B71">
        <w:rPr>
          <w:rFonts w:asciiTheme="majorHAnsi" w:hAnsiTheme="majorHAnsi"/>
          <w:b/>
        </w:rPr>
        <w:t>art 2</w:t>
      </w:r>
    </w:p>
    <w:p w:rsidR="007A6464" w:rsidRPr="009A7B71" w:rsidRDefault="007A6464">
      <w:pPr>
        <w:rPr>
          <w:rFonts w:asciiTheme="majorHAnsi" w:hAnsiTheme="majorHAnsi"/>
        </w:rPr>
      </w:pPr>
    </w:p>
    <w:p w:rsidR="00BF1CB8" w:rsidRPr="009A7B71" w:rsidRDefault="00BF1CB8" w:rsidP="00BF1CB8">
      <w:pPr>
        <w:rPr>
          <w:rFonts w:asciiTheme="majorHAnsi" w:hAnsiTheme="majorHAnsi"/>
          <w:i/>
        </w:rPr>
      </w:pPr>
      <w:r w:rsidRPr="009A7B71">
        <w:rPr>
          <w:rFonts w:asciiTheme="majorHAnsi" w:hAnsiTheme="majorHAnsi"/>
          <w:i/>
        </w:rPr>
        <w:t>This is the message we heard from Jesus and now declare to you: God is light, and there is no darkness in him at all. So we are lying if we say we have fellowship with God but go on living in spiritual darkness; we are not practicing the truth. But if we are living in the light, as God is in the light, then we have fellowship with each other, and the blood of Jesus, his Son, cleanses us from all sin.</w:t>
      </w:r>
    </w:p>
    <w:p w:rsidR="00BF1CB8" w:rsidRPr="009A7B71" w:rsidRDefault="00A3353C" w:rsidP="00BF1CB8">
      <w:pPr>
        <w:rPr>
          <w:rFonts w:asciiTheme="majorHAnsi" w:hAnsiTheme="majorHAnsi"/>
        </w:rPr>
      </w:pPr>
      <w:r w:rsidRPr="009A7B71">
        <w:rPr>
          <w:rFonts w:asciiTheme="majorHAnsi" w:hAnsiTheme="majorHAnsi"/>
        </w:rPr>
        <w:t xml:space="preserve">1 John 1:5–7 </w:t>
      </w:r>
      <w:r w:rsidR="009A7B71" w:rsidRPr="009A7B71">
        <w:rPr>
          <w:rFonts w:asciiTheme="majorHAnsi" w:hAnsiTheme="majorHAnsi"/>
        </w:rPr>
        <w:t>(</w:t>
      </w:r>
      <w:r w:rsidRPr="009A7B71">
        <w:rPr>
          <w:rFonts w:asciiTheme="majorHAnsi" w:hAnsiTheme="majorHAnsi"/>
        </w:rPr>
        <w:t>NLT</w:t>
      </w:r>
      <w:r w:rsidR="00BF1CB8" w:rsidRPr="009A7B71">
        <w:rPr>
          <w:rFonts w:asciiTheme="majorHAnsi" w:hAnsiTheme="majorHAnsi"/>
        </w:rPr>
        <w:t>)</w:t>
      </w:r>
    </w:p>
    <w:p w:rsidR="00BF1CB8" w:rsidRPr="009A7B71" w:rsidRDefault="00BF1CB8" w:rsidP="00BF1CB8">
      <w:pPr>
        <w:rPr>
          <w:rFonts w:asciiTheme="majorHAnsi" w:hAnsiTheme="majorHAnsi"/>
        </w:rPr>
      </w:pPr>
    </w:p>
    <w:p w:rsidR="00BF1CB8" w:rsidRPr="009A7B71" w:rsidRDefault="00BF1CB8" w:rsidP="00BF1CB8">
      <w:pPr>
        <w:rPr>
          <w:rFonts w:asciiTheme="majorHAnsi" w:hAnsiTheme="majorHAnsi"/>
          <w:b/>
        </w:rPr>
      </w:pPr>
      <w:r w:rsidRPr="009A7B71">
        <w:rPr>
          <w:rFonts w:asciiTheme="majorHAnsi" w:hAnsiTheme="majorHAnsi"/>
          <w:b/>
        </w:rPr>
        <w:t xml:space="preserve">How can I overcome the barriers to </w:t>
      </w:r>
      <w:r w:rsidR="00A3353C" w:rsidRPr="009A7B71">
        <w:rPr>
          <w:rFonts w:asciiTheme="majorHAnsi" w:hAnsiTheme="majorHAnsi"/>
          <w:b/>
        </w:rPr>
        <w:t>loving God and others</w:t>
      </w:r>
      <w:r w:rsidRPr="009A7B71">
        <w:rPr>
          <w:rFonts w:asciiTheme="majorHAnsi" w:hAnsiTheme="majorHAnsi"/>
          <w:b/>
        </w:rPr>
        <w:t>?</w:t>
      </w:r>
    </w:p>
    <w:p w:rsidR="00845BDF" w:rsidRPr="009A7B71" w:rsidRDefault="00845BDF">
      <w:pPr>
        <w:rPr>
          <w:rFonts w:asciiTheme="majorHAnsi" w:hAnsiTheme="majorHAnsi"/>
        </w:rPr>
      </w:pPr>
    </w:p>
    <w:p w:rsidR="00845BDF" w:rsidRPr="009A7B71" w:rsidRDefault="009A7B71" w:rsidP="00BF1CB8">
      <w:pPr>
        <w:pStyle w:val="ListParagraph"/>
        <w:numPr>
          <w:ilvl w:val="0"/>
          <w:numId w:val="1"/>
        </w:numPr>
        <w:rPr>
          <w:rFonts w:asciiTheme="majorHAnsi" w:hAnsiTheme="majorHAnsi"/>
          <w:b/>
        </w:rPr>
      </w:pPr>
      <w:r w:rsidRPr="009A7B71">
        <w:rPr>
          <w:rFonts w:asciiTheme="majorHAnsi" w:hAnsiTheme="majorHAnsi"/>
          <w:b/>
        </w:rPr>
        <w:t>__________________________</w:t>
      </w:r>
      <w:r w:rsidR="00845BDF" w:rsidRPr="009A7B71">
        <w:rPr>
          <w:rFonts w:asciiTheme="majorHAnsi" w:hAnsiTheme="majorHAnsi"/>
          <w:b/>
        </w:rPr>
        <w:t xml:space="preserve"> </w:t>
      </w:r>
      <w:proofErr w:type="gramStart"/>
      <w:r w:rsidR="00845BDF" w:rsidRPr="009A7B71">
        <w:rPr>
          <w:rFonts w:asciiTheme="majorHAnsi" w:hAnsiTheme="majorHAnsi"/>
          <w:b/>
        </w:rPr>
        <w:t>the</w:t>
      </w:r>
      <w:proofErr w:type="gramEnd"/>
      <w:r w:rsidR="00845BDF" w:rsidRPr="009A7B71">
        <w:rPr>
          <w:rFonts w:asciiTheme="majorHAnsi" w:hAnsiTheme="majorHAnsi"/>
          <w:b/>
        </w:rPr>
        <w:t xml:space="preserve"> darkness in me</w:t>
      </w:r>
      <w:r w:rsidR="00A3353C" w:rsidRPr="009A7B71">
        <w:rPr>
          <w:rFonts w:asciiTheme="majorHAnsi" w:hAnsiTheme="majorHAnsi"/>
          <w:b/>
        </w:rPr>
        <w:t>.</w:t>
      </w:r>
    </w:p>
    <w:p w:rsidR="00627DB1" w:rsidRPr="009A7B71" w:rsidRDefault="00627DB1">
      <w:pPr>
        <w:rPr>
          <w:rFonts w:asciiTheme="majorHAnsi" w:hAnsiTheme="majorHAnsi"/>
        </w:rPr>
      </w:pPr>
    </w:p>
    <w:p w:rsidR="00BF1CB8" w:rsidRPr="009A7B71" w:rsidRDefault="00BF1CB8" w:rsidP="00BF1CB8">
      <w:pPr>
        <w:rPr>
          <w:rFonts w:asciiTheme="majorHAnsi" w:hAnsiTheme="majorHAnsi"/>
          <w:i/>
        </w:rPr>
      </w:pPr>
      <w:r w:rsidRPr="009A7B71">
        <w:rPr>
          <w:rFonts w:asciiTheme="majorHAnsi" w:hAnsiTheme="majorHAnsi"/>
          <w:i/>
        </w:rPr>
        <w:t xml:space="preserve">If we claim we have no sin, we are only fooling ourselves and not living in the truth. </w:t>
      </w:r>
    </w:p>
    <w:p w:rsidR="00BF1CB8" w:rsidRPr="009A7B71" w:rsidRDefault="00BF1CB8" w:rsidP="00BF1CB8">
      <w:pPr>
        <w:rPr>
          <w:rFonts w:asciiTheme="majorHAnsi" w:hAnsiTheme="majorHAnsi"/>
        </w:rPr>
      </w:pPr>
      <w:r w:rsidRPr="009A7B71">
        <w:rPr>
          <w:rFonts w:asciiTheme="majorHAnsi" w:hAnsiTheme="majorHAnsi"/>
        </w:rPr>
        <w:t xml:space="preserve">1 John 1:8 </w:t>
      </w:r>
      <w:r w:rsidR="009A7B71" w:rsidRPr="009A7B71">
        <w:rPr>
          <w:rFonts w:asciiTheme="majorHAnsi" w:hAnsiTheme="majorHAnsi"/>
        </w:rPr>
        <w:t>(</w:t>
      </w:r>
      <w:r w:rsidRPr="009A7B71">
        <w:rPr>
          <w:rFonts w:asciiTheme="majorHAnsi" w:hAnsiTheme="majorHAnsi"/>
        </w:rPr>
        <w:t>NLT)</w:t>
      </w:r>
    </w:p>
    <w:p w:rsidR="00627DB1" w:rsidRPr="009A7B71" w:rsidRDefault="00627DB1">
      <w:pPr>
        <w:rPr>
          <w:rFonts w:asciiTheme="majorHAnsi" w:hAnsiTheme="majorHAnsi"/>
        </w:rPr>
      </w:pPr>
    </w:p>
    <w:p w:rsidR="00845BDF" w:rsidRPr="009A7B71" w:rsidRDefault="009A7B71" w:rsidP="00BF1CB8">
      <w:pPr>
        <w:pStyle w:val="ListParagraph"/>
        <w:numPr>
          <w:ilvl w:val="0"/>
          <w:numId w:val="1"/>
        </w:numPr>
        <w:rPr>
          <w:rFonts w:asciiTheme="majorHAnsi" w:hAnsiTheme="majorHAnsi"/>
          <w:b/>
        </w:rPr>
      </w:pPr>
      <w:r w:rsidRPr="009A7B71">
        <w:rPr>
          <w:rFonts w:asciiTheme="majorHAnsi" w:hAnsiTheme="majorHAnsi"/>
          <w:b/>
        </w:rPr>
        <w:t>_______________________</w:t>
      </w:r>
      <w:r w:rsidR="00536794" w:rsidRPr="009A7B71">
        <w:rPr>
          <w:rFonts w:asciiTheme="majorHAnsi" w:hAnsiTheme="majorHAnsi"/>
          <w:b/>
        </w:rPr>
        <w:t xml:space="preserve"> </w:t>
      </w:r>
      <w:proofErr w:type="gramStart"/>
      <w:r w:rsidR="00536794" w:rsidRPr="009A7B71">
        <w:rPr>
          <w:rFonts w:asciiTheme="majorHAnsi" w:hAnsiTheme="majorHAnsi"/>
          <w:b/>
        </w:rPr>
        <w:t>of</w:t>
      </w:r>
      <w:proofErr w:type="gramEnd"/>
      <w:r w:rsidR="00536794" w:rsidRPr="009A7B71">
        <w:rPr>
          <w:rFonts w:asciiTheme="majorHAnsi" w:hAnsiTheme="majorHAnsi"/>
          <w:b/>
        </w:rPr>
        <w:t xml:space="preserve"> </w:t>
      </w:r>
      <w:r w:rsidR="00627DB1" w:rsidRPr="009A7B71">
        <w:rPr>
          <w:rFonts w:asciiTheme="majorHAnsi" w:hAnsiTheme="majorHAnsi"/>
          <w:b/>
        </w:rPr>
        <w:t>my sin</w:t>
      </w:r>
      <w:r w:rsidR="00A3353C" w:rsidRPr="009A7B71">
        <w:rPr>
          <w:rFonts w:asciiTheme="majorHAnsi" w:hAnsiTheme="majorHAnsi"/>
          <w:b/>
        </w:rPr>
        <w:t>.</w:t>
      </w:r>
    </w:p>
    <w:p w:rsidR="00BF1CB8" w:rsidRPr="009A7B71" w:rsidRDefault="00BF1CB8">
      <w:pPr>
        <w:rPr>
          <w:rFonts w:asciiTheme="majorHAnsi" w:hAnsiTheme="majorHAnsi"/>
        </w:rPr>
      </w:pPr>
    </w:p>
    <w:p w:rsidR="00BF1CB8" w:rsidRPr="009A7B71" w:rsidRDefault="00BF1CB8">
      <w:pPr>
        <w:rPr>
          <w:rFonts w:asciiTheme="majorHAnsi" w:hAnsiTheme="majorHAnsi"/>
          <w:i/>
        </w:rPr>
      </w:pPr>
      <w:r w:rsidRPr="009A7B71">
        <w:rPr>
          <w:rFonts w:asciiTheme="majorHAnsi" w:hAnsiTheme="majorHAnsi"/>
          <w:i/>
        </w:rPr>
        <w:t>But if we confess our sins to him, he is faithful and just to forgive us our sins and to cleanse us from all wickedness. If we claim we have not sinned, we are calling God a liar and showing that his word has no place in our hearts.</w:t>
      </w:r>
    </w:p>
    <w:p w:rsidR="00BF1CB8" w:rsidRPr="009A7B71" w:rsidRDefault="00BF1CB8">
      <w:pPr>
        <w:rPr>
          <w:rFonts w:asciiTheme="majorHAnsi" w:hAnsiTheme="majorHAnsi"/>
        </w:rPr>
      </w:pPr>
      <w:r w:rsidRPr="009A7B71">
        <w:rPr>
          <w:rFonts w:asciiTheme="majorHAnsi" w:hAnsiTheme="majorHAnsi"/>
        </w:rPr>
        <w:t xml:space="preserve">1 John 1:9-10 </w:t>
      </w:r>
      <w:r w:rsidR="009A7B71" w:rsidRPr="009A7B71">
        <w:rPr>
          <w:rFonts w:asciiTheme="majorHAnsi" w:hAnsiTheme="majorHAnsi"/>
        </w:rPr>
        <w:t>(</w:t>
      </w:r>
      <w:r w:rsidRPr="009A7B71">
        <w:rPr>
          <w:rFonts w:asciiTheme="majorHAnsi" w:hAnsiTheme="majorHAnsi"/>
        </w:rPr>
        <w:t>NLT)</w:t>
      </w:r>
    </w:p>
    <w:p w:rsidR="00627DB1" w:rsidRPr="009A7B71" w:rsidRDefault="00627DB1">
      <w:pPr>
        <w:rPr>
          <w:rFonts w:asciiTheme="majorHAnsi" w:hAnsiTheme="majorHAnsi"/>
        </w:rPr>
      </w:pPr>
    </w:p>
    <w:p w:rsidR="00845BDF" w:rsidRPr="009A7B71" w:rsidRDefault="009A7B71" w:rsidP="00BF1CB8">
      <w:pPr>
        <w:pStyle w:val="ListParagraph"/>
        <w:numPr>
          <w:ilvl w:val="0"/>
          <w:numId w:val="1"/>
        </w:numPr>
        <w:rPr>
          <w:rFonts w:asciiTheme="majorHAnsi" w:hAnsiTheme="majorHAnsi"/>
          <w:b/>
        </w:rPr>
      </w:pPr>
      <w:r w:rsidRPr="009A7B71">
        <w:rPr>
          <w:rFonts w:asciiTheme="majorHAnsi" w:hAnsiTheme="majorHAnsi"/>
          <w:b/>
        </w:rPr>
        <w:t>_________________________</w:t>
      </w:r>
      <w:r w:rsidR="00627DB1" w:rsidRPr="009A7B71">
        <w:rPr>
          <w:rFonts w:asciiTheme="majorHAnsi" w:hAnsiTheme="majorHAnsi"/>
          <w:b/>
        </w:rPr>
        <w:t xml:space="preserve"> </w:t>
      </w:r>
      <w:proofErr w:type="gramStart"/>
      <w:r w:rsidR="00627DB1" w:rsidRPr="009A7B71">
        <w:rPr>
          <w:rFonts w:asciiTheme="majorHAnsi" w:hAnsiTheme="majorHAnsi"/>
          <w:b/>
        </w:rPr>
        <w:t>grace</w:t>
      </w:r>
      <w:proofErr w:type="gramEnd"/>
      <w:r w:rsidR="00A3353C" w:rsidRPr="009A7B71">
        <w:rPr>
          <w:rFonts w:asciiTheme="majorHAnsi" w:hAnsiTheme="majorHAnsi"/>
          <w:b/>
        </w:rPr>
        <w:t>.</w:t>
      </w:r>
    </w:p>
    <w:p w:rsidR="00845BDF" w:rsidRPr="009A7B71" w:rsidRDefault="00845BDF">
      <w:pPr>
        <w:rPr>
          <w:rFonts w:asciiTheme="majorHAnsi" w:hAnsiTheme="majorHAnsi"/>
        </w:rPr>
      </w:pPr>
    </w:p>
    <w:p w:rsidR="00BF1CB8" w:rsidRPr="009A7B71" w:rsidRDefault="00BF1CB8" w:rsidP="00BF1CB8">
      <w:pPr>
        <w:rPr>
          <w:rFonts w:asciiTheme="majorHAnsi" w:hAnsiTheme="majorHAnsi"/>
          <w:i/>
        </w:rPr>
      </w:pPr>
      <w:r w:rsidRPr="009A7B71">
        <w:rPr>
          <w:rFonts w:asciiTheme="majorHAnsi" w:hAnsiTheme="majorHAnsi"/>
          <w:i/>
        </w:rPr>
        <w:t xml:space="preserve">My dear children, I am writing this to you so that you will not sin. But if anyone does sin, we have an advocate who pleads our case before the Father. He is Jesus Christ, the one who is truly righteous. He himself is the sacrifice that atones for our sins—and not only our sins </w:t>
      </w:r>
      <w:proofErr w:type="gramStart"/>
      <w:r w:rsidRPr="009A7B71">
        <w:rPr>
          <w:rFonts w:asciiTheme="majorHAnsi" w:hAnsiTheme="majorHAnsi"/>
          <w:i/>
        </w:rPr>
        <w:t>but</w:t>
      </w:r>
      <w:proofErr w:type="gramEnd"/>
      <w:r w:rsidRPr="009A7B71">
        <w:rPr>
          <w:rFonts w:asciiTheme="majorHAnsi" w:hAnsiTheme="majorHAnsi"/>
          <w:i/>
        </w:rPr>
        <w:t xml:space="preserve"> the sins of all the world.</w:t>
      </w:r>
    </w:p>
    <w:p w:rsidR="00BF1CB8" w:rsidRPr="009A7B71" w:rsidRDefault="00BF1CB8" w:rsidP="00BF1CB8">
      <w:pPr>
        <w:rPr>
          <w:rFonts w:asciiTheme="majorHAnsi" w:hAnsiTheme="majorHAnsi"/>
        </w:rPr>
      </w:pPr>
      <w:r w:rsidRPr="009A7B71">
        <w:rPr>
          <w:rFonts w:asciiTheme="majorHAnsi" w:hAnsiTheme="majorHAnsi"/>
        </w:rPr>
        <w:t xml:space="preserve">1 John 2:1–2 </w:t>
      </w:r>
      <w:r w:rsidR="009A7B71" w:rsidRPr="009A7B71">
        <w:rPr>
          <w:rFonts w:asciiTheme="majorHAnsi" w:hAnsiTheme="majorHAnsi"/>
        </w:rPr>
        <w:t>(</w:t>
      </w:r>
      <w:r w:rsidRPr="009A7B71">
        <w:rPr>
          <w:rFonts w:asciiTheme="majorHAnsi" w:hAnsiTheme="majorHAnsi"/>
        </w:rPr>
        <w:t>NLT</w:t>
      </w:r>
      <w:r w:rsidR="009A7B71" w:rsidRPr="009A7B71">
        <w:rPr>
          <w:rFonts w:asciiTheme="majorHAnsi" w:hAnsiTheme="majorHAnsi"/>
        </w:rPr>
        <w:t>)</w:t>
      </w:r>
    </w:p>
    <w:p w:rsidR="00845BDF" w:rsidRPr="009A7B71" w:rsidRDefault="00845BDF">
      <w:pPr>
        <w:rPr>
          <w:rFonts w:asciiTheme="majorHAnsi" w:hAnsiTheme="majorHAnsi"/>
        </w:rPr>
      </w:pPr>
    </w:p>
    <w:p w:rsidR="00BF1CB8" w:rsidRPr="009A7B71" w:rsidRDefault="009A7B71" w:rsidP="00BF1CB8">
      <w:pPr>
        <w:pStyle w:val="ListParagraph"/>
        <w:numPr>
          <w:ilvl w:val="0"/>
          <w:numId w:val="1"/>
        </w:numPr>
        <w:rPr>
          <w:rFonts w:asciiTheme="majorHAnsi" w:hAnsiTheme="majorHAnsi"/>
          <w:b/>
        </w:rPr>
      </w:pPr>
      <w:r w:rsidRPr="009A7B71">
        <w:rPr>
          <w:rFonts w:asciiTheme="majorHAnsi" w:hAnsiTheme="majorHAnsi"/>
          <w:b/>
        </w:rPr>
        <w:t>_______________________</w:t>
      </w:r>
      <w:r w:rsidR="00BF1CB8" w:rsidRPr="009A7B71">
        <w:rPr>
          <w:rFonts w:asciiTheme="majorHAnsi" w:hAnsiTheme="majorHAnsi"/>
          <w:b/>
        </w:rPr>
        <w:t xml:space="preserve"> </w:t>
      </w:r>
      <w:proofErr w:type="gramStart"/>
      <w:r w:rsidR="00BF1CB8" w:rsidRPr="009A7B71">
        <w:rPr>
          <w:rFonts w:asciiTheme="majorHAnsi" w:hAnsiTheme="majorHAnsi"/>
          <w:b/>
        </w:rPr>
        <w:t>with</w:t>
      </w:r>
      <w:proofErr w:type="gramEnd"/>
      <w:r w:rsidR="00BF1CB8" w:rsidRPr="009A7B71">
        <w:rPr>
          <w:rFonts w:asciiTheme="majorHAnsi" w:hAnsiTheme="majorHAnsi"/>
          <w:b/>
        </w:rPr>
        <w:t xml:space="preserve"> obedience</w:t>
      </w:r>
      <w:r w:rsidR="00A3353C" w:rsidRPr="009A7B71">
        <w:rPr>
          <w:rFonts w:asciiTheme="majorHAnsi" w:hAnsiTheme="majorHAnsi"/>
          <w:b/>
        </w:rPr>
        <w:t>.</w:t>
      </w:r>
    </w:p>
    <w:p w:rsidR="00BF1CB8" w:rsidRPr="009A7B71" w:rsidRDefault="00BF1CB8" w:rsidP="00BF1CB8">
      <w:pPr>
        <w:rPr>
          <w:rFonts w:asciiTheme="majorHAnsi" w:hAnsiTheme="majorHAnsi"/>
        </w:rPr>
      </w:pPr>
    </w:p>
    <w:p w:rsidR="009A7B71" w:rsidRPr="009A7B71" w:rsidRDefault="00BF1CB8" w:rsidP="00BF1CB8">
      <w:pPr>
        <w:rPr>
          <w:rFonts w:asciiTheme="majorHAnsi" w:hAnsiTheme="majorHAnsi"/>
          <w:i/>
        </w:rPr>
      </w:pPr>
      <w:r w:rsidRPr="009A7B71">
        <w:rPr>
          <w:rFonts w:asciiTheme="majorHAnsi" w:hAnsiTheme="majorHAnsi"/>
          <w:i/>
        </w:rPr>
        <w:t>And we can be sure that we know him if we obey his commandments. If someone claims, “I know God,” but doesn’t obey God’s commandments, that person is a liar and is not living in the truth. But those who obey God’s word truly show how completely they love him. That is how we know we are living in him. Those who say they live in God should live their lives as Jesus did.</w:t>
      </w:r>
    </w:p>
    <w:p w:rsidR="00BF1CB8" w:rsidRPr="009A7B71" w:rsidRDefault="00BF1CB8" w:rsidP="00BF1CB8">
      <w:pPr>
        <w:rPr>
          <w:rFonts w:asciiTheme="majorHAnsi" w:hAnsiTheme="majorHAnsi"/>
          <w:i/>
        </w:rPr>
      </w:pPr>
      <w:r w:rsidRPr="009A7B71">
        <w:rPr>
          <w:rFonts w:asciiTheme="majorHAnsi" w:hAnsiTheme="majorHAnsi"/>
        </w:rPr>
        <w:t>1 John 2</w:t>
      </w:r>
      <w:bookmarkStart w:id="0" w:name="_GoBack"/>
      <w:bookmarkEnd w:id="0"/>
      <w:r w:rsidRPr="009A7B71">
        <w:rPr>
          <w:rFonts w:asciiTheme="majorHAnsi" w:hAnsiTheme="majorHAnsi"/>
        </w:rPr>
        <w:t xml:space="preserve">:3–6 </w:t>
      </w:r>
      <w:r w:rsidR="009A7B71" w:rsidRPr="009A7B71">
        <w:rPr>
          <w:rFonts w:asciiTheme="majorHAnsi" w:hAnsiTheme="majorHAnsi"/>
        </w:rPr>
        <w:t>(</w:t>
      </w:r>
      <w:r w:rsidRPr="009A7B71">
        <w:rPr>
          <w:rFonts w:asciiTheme="majorHAnsi" w:hAnsiTheme="majorHAnsi"/>
        </w:rPr>
        <w:t>NLT</w:t>
      </w:r>
      <w:r w:rsidR="009A7B71" w:rsidRPr="009A7B71">
        <w:rPr>
          <w:rFonts w:asciiTheme="majorHAnsi" w:hAnsiTheme="majorHAnsi"/>
        </w:rPr>
        <w:t>)</w:t>
      </w:r>
    </w:p>
    <w:sectPr w:rsidR="00BF1CB8" w:rsidRPr="009A7B71" w:rsidSect="00F6655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A455D"/>
    <w:multiLevelType w:val="hybridMultilevel"/>
    <w:tmpl w:val="9BF6B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rsids>
    <w:rsidRoot w:val="007A6464"/>
    <w:rsid w:val="00536794"/>
    <w:rsid w:val="005A03AE"/>
    <w:rsid w:val="00627DB1"/>
    <w:rsid w:val="006F103E"/>
    <w:rsid w:val="007A6464"/>
    <w:rsid w:val="00845BDF"/>
    <w:rsid w:val="009A7B71"/>
    <w:rsid w:val="00A3353C"/>
    <w:rsid w:val="00BF1CB8"/>
    <w:rsid w:val="00F6655D"/>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F1CB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Griffin</dc:creator>
  <cp:keywords/>
  <dc:description/>
  <cp:lastModifiedBy>Thomas Hopkins</cp:lastModifiedBy>
  <cp:revision>2</cp:revision>
  <dcterms:created xsi:type="dcterms:W3CDTF">2016-07-07T12:51:00Z</dcterms:created>
  <dcterms:modified xsi:type="dcterms:W3CDTF">2016-07-07T12:51:00Z</dcterms:modified>
</cp:coreProperties>
</file>